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right="712"/>
        <w:jc w:val="center"/>
        <w:rPr>
          <w:rFonts w:ascii="Arial" w:hAnsi="Arial" w:cs="Arial"/>
        </w:rPr>
      </w:pPr>
      <w:r>
        <w:rPr>
          <w:rFonts w:ascii="Arial" w:hAnsi="Arial" w:cs="Arial"/>
        </w:rPr>
        <w:drawing>
          <wp:anchor distT="0" distB="0" distL="0" distR="0" simplePos="0" relativeHeight="251659264" behindDoc="1" locked="0" layoutInCell="1" allowOverlap="1">
            <wp:simplePos x="0" y="0"/>
            <wp:positionH relativeFrom="page">
              <wp:posOffset>628650</wp:posOffset>
            </wp:positionH>
            <wp:positionV relativeFrom="paragraph">
              <wp:posOffset>0</wp:posOffset>
            </wp:positionV>
            <wp:extent cx="1056005" cy="962025"/>
            <wp:effectExtent l="0" t="0" r="0" b="952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5" cstate="print"/>
                    <a:stretch>
                      <a:fillRect/>
                    </a:stretch>
                  </pic:blipFill>
                  <pic:spPr>
                    <a:xfrm>
                      <a:off x="0" y="0"/>
                      <a:ext cx="1056005" cy="962025"/>
                    </a:xfrm>
                    <a:prstGeom prst="rect">
                      <a:avLst/>
                    </a:prstGeom>
                  </pic:spPr>
                </pic:pic>
              </a:graphicData>
            </a:graphic>
          </wp:anchor>
        </w:drawing>
      </w:r>
      <w:r>
        <w:rPr>
          <w:rFonts w:hint="default" w:ascii="Arial" w:hAnsi="Arial" w:cs="Arial"/>
          <w:lang w:val="el-GR"/>
        </w:rPr>
        <w:t>5</w:t>
      </w:r>
      <w:r>
        <w:rPr>
          <w:rFonts w:ascii="Arial" w:hAnsi="Arial" w:cs="Arial"/>
        </w:rPr>
        <w:t xml:space="preserve">η ΔΙΕΘΝΗΣ ΔΙΑΔΙΚΤΥΑΚΗ ΣΥΝΑΝΤΗΣΗ/ΦΕΣΤΙΒΑΛ </w:t>
      </w:r>
    </w:p>
    <w:p>
      <w:pPr>
        <w:pStyle w:val="2"/>
        <w:ind w:right="712"/>
        <w:jc w:val="center"/>
        <w:rPr>
          <w:rFonts w:ascii="Arial" w:hAnsi="Arial" w:cs="Arial"/>
        </w:rPr>
      </w:pPr>
      <w:r>
        <w:rPr>
          <w:rFonts w:ascii="Arial" w:hAnsi="Arial" w:cs="Arial"/>
        </w:rPr>
        <w:t>«Θέατρο μπροστά σ’ ένα μικρόφωνο»</w:t>
      </w:r>
    </w:p>
    <w:p>
      <w:pPr>
        <w:pStyle w:val="2"/>
        <w:ind w:right="712"/>
        <w:jc w:val="center"/>
        <w:rPr>
          <w:rFonts w:ascii="Arial" w:hAnsi="Arial" w:cs="Arial"/>
          <w:lang w:val="en-US"/>
        </w:rPr>
      </w:pPr>
      <w:r>
        <w:rPr>
          <w:rFonts w:ascii="Arial" w:hAnsi="Arial" w:cs="Arial"/>
        </w:rPr>
        <w:t>ΕΛΛΑΔΑ</w:t>
      </w:r>
      <w:r>
        <w:rPr>
          <w:rFonts w:ascii="Arial" w:hAnsi="Arial" w:cs="Arial"/>
          <w:lang w:val="en-US"/>
        </w:rPr>
        <w:t>-</w:t>
      </w:r>
      <w:r>
        <w:rPr>
          <w:rFonts w:ascii="Arial" w:hAnsi="Arial" w:cs="Arial"/>
        </w:rPr>
        <w:t>ΚΥΠΡΟΣ</w:t>
      </w:r>
      <w:r>
        <w:rPr>
          <w:rFonts w:ascii="Arial" w:hAnsi="Arial" w:cs="Arial"/>
          <w:lang w:val="en-US"/>
        </w:rPr>
        <w:t>-</w:t>
      </w:r>
      <w:r>
        <w:rPr>
          <w:rFonts w:ascii="Arial" w:hAnsi="Arial" w:cs="Arial"/>
        </w:rPr>
        <w:t>ΑΥΣΤΡΑΛΙΑ</w:t>
      </w:r>
    </w:p>
    <w:p>
      <w:pPr>
        <w:pStyle w:val="7"/>
        <w:ind w:firstLine="2281" w:firstLineChars="950"/>
        <w:jc w:val="both"/>
        <w:rPr>
          <w:rFonts w:ascii="Arial" w:hAnsi="Arial" w:cs="Arial"/>
          <w:sz w:val="24"/>
          <w:szCs w:val="24"/>
          <w:lang w:val="en-US"/>
        </w:rPr>
      </w:pPr>
      <w:r>
        <w:rPr>
          <w:rFonts w:ascii="Arial" w:hAnsi="Arial" w:cs="Arial"/>
          <w:color w:val="2E5395"/>
          <w:sz w:val="24"/>
          <w:szCs w:val="24"/>
          <w:lang w:val="en-US"/>
        </w:rPr>
        <w:t>“Youth Theatre</w:t>
      </w:r>
      <w:r>
        <w:rPr>
          <w:rFonts w:ascii="Arial" w:hAnsi="Arial" w:cs="Arial"/>
          <w:color w:val="2E5395"/>
          <w:spacing w:val="-1"/>
          <w:sz w:val="24"/>
          <w:szCs w:val="24"/>
          <w:lang w:val="en-US"/>
        </w:rPr>
        <w:t xml:space="preserve"> </w:t>
      </w:r>
      <w:r>
        <w:rPr>
          <w:rFonts w:ascii="Arial" w:hAnsi="Arial" w:cs="Arial"/>
          <w:color w:val="2E5395"/>
          <w:sz w:val="24"/>
          <w:szCs w:val="24"/>
          <w:lang w:val="en-US"/>
        </w:rPr>
        <w:t>on Air”</w:t>
      </w:r>
    </w:p>
    <w:p>
      <w:pPr>
        <w:pStyle w:val="2"/>
        <w:spacing w:before="124"/>
        <w:jc w:val="both"/>
        <w:rPr>
          <w:rFonts w:ascii="Arial" w:hAnsi="Arial" w:cs="Arial"/>
          <w:lang w:val="en-US"/>
        </w:rPr>
      </w:pPr>
    </w:p>
    <w:p>
      <w:pPr>
        <w:pStyle w:val="2"/>
        <w:ind w:right="712"/>
        <w:jc w:val="center"/>
        <w:rPr>
          <w:rFonts w:ascii="Arial" w:hAnsi="Arial" w:cs="Arial"/>
          <w:i/>
        </w:rPr>
      </w:pPr>
      <w:r>
        <w:rPr>
          <w:rFonts w:hint="default" w:ascii="Arial" w:hAnsi="Arial" w:cs="Arial"/>
          <w:i/>
          <w:lang w:val="el-GR"/>
        </w:rPr>
        <w:t xml:space="preserve">                </w:t>
      </w:r>
      <w:r>
        <w:rPr>
          <w:rFonts w:ascii="Arial" w:hAnsi="Arial" w:cs="Arial"/>
          <w:i/>
        </w:rPr>
        <w:t>«Οι θεατρικές ομάδες</w:t>
      </w:r>
    </w:p>
    <w:p>
      <w:pPr>
        <w:pStyle w:val="2"/>
        <w:ind w:right="712"/>
        <w:jc w:val="center"/>
        <w:rPr>
          <w:rFonts w:ascii="Arial" w:hAnsi="Arial" w:cs="Arial"/>
        </w:rPr>
      </w:pPr>
      <w:r>
        <w:rPr>
          <w:rFonts w:hint="default" w:ascii="Arial" w:hAnsi="Arial" w:cs="Arial"/>
          <w:i/>
          <w:lang w:val="el-GR"/>
        </w:rPr>
        <w:t xml:space="preserve">              </w:t>
      </w:r>
      <w:r>
        <w:rPr>
          <w:rFonts w:ascii="Arial" w:hAnsi="Arial" w:cs="Arial"/>
          <w:i/>
        </w:rPr>
        <w:t xml:space="preserve">ερμηνεύουν </w:t>
      </w:r>
      <w:r>
        <w:rPr>
          <w:rFonts w:ascii="Arial" w:hAnsi="Arial" w:cs="Arial"/>
          <w:i/>
          <w:spacing w:val="-56"/>
        </w:rPr>
        <w:t xml:space="preserve">  </w:t>
      </w:r>
      <w:r>
        <w:rPr>
          <w:rFonts w:ascii="Arial" w:hAnsi="Arial" w:cs="Arial"/>
          <w:i/>
        </w:rPr>
        <w:t>ρόλους</w:t>
      </w:r>
      <w:r>
        <w:rPr>
          <w:rFonts w:ascii="Arial" w:hAnsi="Arial" w:cs="Arial"/>
          <w:i/>
          <w:spacing w:val="-1"/>
        </w:rPr>
        <w:t xml:space="preserve"> </w:t>
      </w:r>
      <w:r>
        <w:rPr>
          <w:rFonts w:ascii="Arial" w:hAnsi="Arial" w:cs="Arial"/>
          <w:i/>
        </w:rPr>
        <w:t>μπροστά</w:t>
      </w:r>
      <w:r>
        <w:rPr>
          <w:rFonts w:ascii="Arial" w:hAnsi="Arial" w:cs="Arial"/>
          <w:i/>
          <w:spacing w:val="1"/>
        </w:rPr>
        <w:t xml:space="preserve"> </w:t>
      </w:r>
      <w:r>
        <w:rPr>
          <w:rFonts w:ascii="Arial" w:hAnsi="Arial" w:cs="Arial"/>
          <w:i/>
        </w:rPr>
        <w:t>σ’</w:t>
      </w:r>
      <w:r>
        <w:rPr>
          <w:rFonts w:ascii="Arial" w:hAnsi="Arial" w:cs="Arial"/>
          <w:i/>
          <w:spacing w:val="-1"/>
        </w:rPr>
        <w:t xml:space="preserve"> </w:t>
      </w:r>
      <w:r>
        <w:rPr>
          <w:rFonts w:ascii="Arial" w:hAnsi="Arial" w:cs="Arial"/>
          <w:i/>
        </w:rPr>
        <w:t>ένα</w:t>
      </w:r>
      <w:r>
        <w:rPr>
          <w:rFonts w:ascii="Arial" w:hAnsi="Arial" w:cs="Arial"/>
          <w:i/>
          <w:spacing w:val="3"/>
        </w:rPr>
        <w:t xml:space="preserve"> </w:t>
      </w:r>
      <w:r>
        <w:rPr>
          <w:rFonts w:ascii="Arial" w:hAnsi="Arial" w:cs="Arial"/>
          <w:i/>
        </w:rPr>
        <w:t>μικρόφωνο»</w:t>
      </w:r>
    </w:p>
    <w:p>
      <w:pPr>
        <w:pStyle w:val="5"/>
        <w:jc w:val="both"/>
        <w:rPr>
          <w:rFonts w:ascii="Arial" w:hAnsi="Arial" w:cs="Arial"/>
          <w:i/>
        </w:rPr>
      </w:pPr>
    </w:p>
    <w:p>
      <w:pPr>
        <w:pStyle w:val="2"/>
        <w:spacing w:before="124"/>
        <w:jc w:val="both"/>
        <w:rPr>
          <w:rFonts w:ascii="Arial" w:hAnsi="Arial" w:cs="Arial"/>
        </w:rPr>
      </w:pPr>
    </w:p>
    <w:p>
      <w:pPr>
        <w:pStyle w:val="2"/>
        <w:spacing w:before="124"/>
        <w:jc w:val="both"/>
        <w:rPr>
          <w:rFonts w:ascii="Arial" w:hAnsi="Arial" w:cs="Arial"/>
        </w:rPr>
      </w:pPr>
      <w:r>
        <w:rPr>
          <w:rFonts w:ascii="Arial" w:hAnsi="Arial" w:cs="Arial"/>
        </w:rPr>
        <w:t>Προς:</w:t>
      </w:r>
    </w:p>
    <w:p>
      <w:pPr>
        <w:pStyle w:val="5"/>
        <w:ind w:left="139"/>
        <w:jc w:val="both"/>
        <w:rPr>
          <w:rFonts w:ascii="Arial" w:hAnsi="Arial" w:cs="Arial"/>
        </w:rPr>
      </w:pPr>
      <w:r>
        <w:rPr>
          <w:rFonts w:ascii="Arial" w:hAnsi="Arial" w:cs="Arial"/>
        </w:rPr>
        <w:t>-</w:t>
      </w:r>
      <w:r>
        <w:rPr>
          <w:rFonts w:hint="default" w:ascii="Arial" w:hAnsi="Arial" w:cs="Arial"/>
          <w:lang w:val="el-GR"/>
        </w:rPr>
        <w:t xml:space="preserve"> </w:t>
      </w:r>
      <w:r>
        <w:rPr>
          <w:rFonts w:ascii="Arial" w:hAnsi="Arial" w:cs="Arial"/>
        </w:rPr>
        <w:t>Δ/ντές/ντριες</w:t>
      </w:r>
      <w:r>
        <w:rPr>
          <w:rFonts w:ascii="Arial" w:hAnsi="Arial" w:cs="Arial"/>
          <w:spacing w:val="-5"/>
        </w:rPr>
        <w:t xml:space="preserve"> </w:t>
      </w:r>
      <w:r>
        <w:rPr>
          <w:rFonts w:ascii="Arial" w:hAnsi="Arial" w:cs="Arial"/>
          <w:spacing w:val="-5"/>
          <w:lang w:val="el-GR"/>
        </w:rPr>
        <w:t>και</w:t>
      </w:r>
      <w:r>
        <w:rPr>
          <w:rFonts w:hint="default" w:ascii="Arial" w:hAnsi="Arial" w:cs="Arial"/>
          <w:spacing w:val="-5"/>
          <w:lang w:val="el-GR"/>
        </w:rPr>
        <w:t xml:space="preserve"> </w:t>
      </w:r>
      <w:r>
        <w:rPr>
          <w:rFonts w:hint="default" w:ascii="Arial" w:hAnsi="Arial"/>
          <w:spacing w:val="-5"/>
        </w:rPr>
        <w:t>εκπαιδευτι</w:t>
      </w:r>
      <w:r>
        <w:rPr>
          <w:rFonts w:hint="default" w:ascii="Arial" w:hAnsi="Arial"/>
          <w:spacing w:val="-5"/>
          <w:lang w:val="el-GR"/>
        </w:rPr>
        <w:t>κούς</w:t>
      </w:r>
      <w:r>
        <w:rPr>
          <w:rFonts w:hint="default" w:ascii="Arial" w:hAnsi="Arial"/>
          <w:spacing w:val="-5"/>
        </w:rPr>
        <w:t xml:space="preserve"> Α/θμιας και Β/θμιας εκπαίδευσης </w:t>
      </w:r>
    </w:p>
    <w:p>
      <w:pPr>
        <w:pStyle w:val="5"/>
        <w:ind w:left="139"/>
        <w:jc w:val="both"/>
        <w:rPr>
          <w:rFonts w:ascii="Arial" w:hAnsi="Arial" w:cs="Arial"/>
        </w:rPr>
      </w:pPr>
      <w:r>
        <w:rPr>
          <w:rFonts w:ascii="Arial" w:hAnsi="Arial" w:cs="Arial"/>
        </w:rPr>
        <w:t>-</w:t>
      </w:r>
      <w:r>
        <w:rPr>
          <w:rFonts w:hint="default" w:ascii="Arial" w:hAnsi="Arial" w:cs="Arial"/>
          <w:lang w:val="el-GR"/>
        </w:rPr>
        <w:t xml:space="preserve"> </w:t>
      </w:r>
      <w:r>
        <w:rPr>
          <w:rFonts w:ascii="Arial" w:hAnsi="Arial" w:cs="Arial"/>
        </w:rPr>
        <w:t>Θεατρικά Εργαστήρια</w:t>
      </w:r>
    </w:p>
    <w:p>
      <w:pPr>
        <w:pStyle w:val="5"/>
        <w:ind w:left="139"/>
        <w:jc w:val="both"/>
        <w:rPr>
          <w:rFonts w:ascii="Arial" w:hAnsi="Arial" w:cs="Arial"/>
        </w:rPr>
      </w:pPr>
      <w:r>
        <w:rPr>
          <w:rFonts w:ascii="Arial" w:hAnsi="Arial" w:cs="Arial"/>
        </w:rPr>
        <w:t>-</w:t>
      </w:r>
      <w:r>
        <w:rPr>
          <w:rFonts w:hint="default" w:ascii="Arial" w:hAnsi="Arial" w:cs="Arial"/>
          <w:lang w:val="el-GR"/>
        </w:rPr>
        <w:t xml:space="preserve"> </w:t>
      </w:r>
      <w:r>
        <w:rPr>
          <w:rFonts w:ascii="Arial" w:hAnsi="Arial" w:cs="Arial"/>
        </w:rPr>
        <w:t xml:space="preserve">Θεατρικές Ομάδες </w:t>
      </w:r>
    </w:p>
    <w:p>
      <w:pPr>
        <w:pStyle w:val="5"/>
        <w:jc w:val="both"/>
        <w:rPr>
          <w:rFonts w:ascii="Arial" w:hAnsi="Arial" w:cs="Arial"/>
        </w:rPr>
      </w:pPr>
    </w:p>
    <w:p>
      <w:pPr>
        <w:pStyle w:val="2"/>
        <w:ind w:right="712"/>
        <w:jc w:val="center"/>
        <w:rPr>
          <w:rFonts w:ascii="Arial" w:hAnsi="Arial" w:cs="Arial"/>
          <w:u w:val="single"/>
        </w:rPr>
      </w:pPr>
      <w:r>
        <w:rPr>
          <w:rFonts w:ascii="Arial" w:hAnsi="Arial" w:cs="Arial"/>
          <w:u w:val="single"/>
        </w:rPr>
        <w:t xml:space="preserve">Πρόσκληση για συμμετοχή ομάδων στην </w:t>
      </w:r>
    </w:p>
    <w:p>
      <w:pPr>
        <w:pStyle w:val="2"/>
        <w:ind w:right="712"/>
        <w:jc w:val="center"/>
        <w:rPr>
          <w:rFonts w:ascii="Arial" w:hAnsi="Arial" w:cs="Arial"/>
          <w:u w:val="single"/>
        </w:rPr>
      </w:pPr>
      <w:r>
        <w:rPr>
          <w:rFonts w:hint="default" w:ascii="Arial" w:hAnsi="Arial" w:cs="Arial"/>
          <w:u w:val="single"/>
          <w:lang w:val="el-GR"/>
        </w:rPr>
        <w:t>5</w:t>
      </w:r>
      <w:r>
        <w:rPr>
          <w:rFonts w:ascii="Arial" w:hAnsi="Arial" w:cs="Arial"/>
          <w:u w:val="single"/>
        </w:rPr>
        <w:t xml:space="preserve">η Διεθνή Διαδικτυακή, Συνάντηση/Φεστιβάλ </w:t>
      </w:r>
    </w:p>
    <w:p>
      <w:pPr>
        <w:pStyle w:val="2"/>
        <w:ind w:right="712"/>
        <w:jc w:val="center"/>
        <w:rPr>
          <w:rFonts w:ascii="Arial" w:hAnsi="Arial" w:cs="Arial"/>
          <w:u w:val="single"/>
        </w:rPr>
      </w:pPr>
      <w:r>
        <w:rPr>
          <w:rFonts w:ascii="Arial" w:hAnsi="Arial" w:cs="Arial"/>
          <w:u w:val="single"/>
        </w:rPr>
        <w:t>«Θέατρο μπροστά σ’ ένα μικρόφωνο»</w:t>
      </w:r>
    </w:p>
    <w:p>
      <w:pPr>
        <w:pStyle w:val="2"/>
        <w:ind w:right="712"/>
        <w:jc w:val="center"/>
        <w:rPr>
          <w:rFonts w:ascii="Arial" w:hAnsi="Arial" w:cs="Arial"/>
          <w:i/>
          <w:u w:val="single"/>
        </w:rPr>
      </w:pPr>
    </w:p>
    <w:p>
      <w:pPr>
        <w:pStyle w:val="5"/>
        <w:spacing w:before="1"/>
        <w:jc w:val="both"/>
        <w:rPr>
          <w:rFonts w:ascii="Arial" w:hAnsi="Arial" w:cs="Arial"/>
          <w:i/>
        </w:rPr>
      </w:pPr>
    </w:p>
    <w:p>
      <w:pPr>
        <w:pStyle w:val="5"/>
        <w:ind w:left="139"/>
        <w:jc w:val="both"/>
        <w:rPr>
          <w:rFonts w:ascii="Arial" w:hAnsi="Arial" w:cs="Arial"/>
        </w:rPr>
      </w:pPr>
      <w:r>
        <w:rPr>
          <w:rFonts w:hint="default" w:ascii="Arial" w:hAnsi="Arial" w:cs="Arial"/>
          <w:lang w:val="el-GR"/>
        </w:rPr>
        <w:t>Η</w:t>
      </w:r>
      <w:r>
        <w:rPr>
          <w:rFonts w:ascii="Arial" w:hAnsi="Arial" w:cs="Arial"/>
          <w:b/>
          <w:bCs/>
        </w:rPr>
        <w:t xml:space="preserve"> </w:t>
      </w:r>
      <w:r>
        <w:rPr>
          <w:rFonts w:hint="default" w:ascii="Arial" w:hAnsi="Arial" w:cs="Arial"/>
          <w:b/>
          <w:bCs/>
          <w:lang w:val="el-GR"/>
        </w:rPr>
        <w:t>5</w:t>
      </w:r>
      <w:r>
        <w:rPr>
          <w:rFonts w:ascii="Arial" w:hAnsi="Arial" w:cs="Arial"/>
          <w:b/>
          <w:bCs/>
        </w:rPr>
        <w:t xml:space="preserve">η Διεθνής Διαδικτυακή Συνάντηση/Φεστιβάλ «Θέατρο μπροστά σ’ ένα μικρόφωνο» </w:t>
      </w:r>
      <w:r>
        <w:rPr>
          <w:rFonts w:ascii="Arial" w:hAnsi="Arial" w:cs="Arial"/>
        </w:rPr>
        <w:t xml:space="preserve">- </w:t>
      </w:r>
      <w:r>
        <w:rPr>
          <w:rFonts w:ascii="Arial" w:hAnsi="Arial" w:cs="Arial"/>
          <w:b/>
        </w:rPr>
        <w:t>“YOUTH THEATRE ON AIR</w:t>
      </w:r>
      <w:r>
        <w:rPr>
          <w:rFonts w:ascii="Arial" w:hAnsi="Arial" w:cs="Arial"/>
        </w:rPr>
        <w:t>”</w:t>
      </w:r>
      <w:r>
        <w:rPr>
          <w:rFonts w:ascii="Arial" w:hAnsi="Arial" w:cs="Arial"/>
          <w:b/>
        </w:rPr>
        <w:t xml:space="preserve"> </w:t>
      </w:r>
      <w:r>
        <w:rPr>
          <w:rFonts w:ascii="Arial" w:hAnsi="Arial" w:cs="Arial"/>
        </w:rPr>
        <w:t xml:space="preserve">επιστρέφει </w:t>
      </w:r>
      <w:r>
        <w:rPr>
          <w:rFonts w:ascii="Arial" w:hAnsi="Arial" w:cs="Arial"/>
          <w:lang w:val="el-GR"/>
        </w:rPr>
        <w:t>πλέον</w:t>
      </w:r>
      <w:r>
        <w:rPr>
          <w:rFonts w:hint="default" w:ascii="Arial" w:hAnsi="Arial" w:cs="Arial"/>
          <w:lang w:val="el-GR"/>
        </w:rPr>
        <w:t xml:space="preserve"> ως θεσμός </w:t>
      </w:r>
      <w:r>
        <w:rPr>
          <w:rFonts w:ascii="Arial" w:hAnsi="Arial" w:cs="Arial"/>
        </w:rPr>
        <w:t xml:space="preserve">προσκαλώντας </w:t>
      </w:r>
      <w:r>
        <w:rPr>
          <w:rFonts w:ascii="Arial" w:hAnsi="Arial" w:cs="Arial"/>
          <w:lang w:val="el-GR"/>
        </w:rPr>
        <w:t>τα</w:t>
      </w:r>
      <w:r>
        <w:rPr>
          <w:rFonts w:ascii="Arial" w:hAnsi="Arial" w:cs="Arial"/>
        </w:rPr>
        <w:t xml:space="preserve"> παιδιά</w:t>
      </w:r>
      <w:r>
        <w:rPr>
          <w:rFonts w:hint="default" w:ascii="Arial" w:hAnsi="Arial" w:cs="Arial"/>
          <w:lang w:val="el-GR"/>
        </w:rPr>
        <w:t xml:space="preserve"> / </w:t>
      </w:r>
      <w:r>
        <w:rPr>
          <w:rFonts w:ascii="Arial" w:hAnsi="Arial" w:cs="Arial"/>
        </w:rPr>
        <w:t xml:space="preserve">εφήβους </w:t>
      </w:r>
      <w:r>
        <w:rPr>
          <w:rFonts w:ascii="Arial" w:hAnsi="Arial" w:cs="Arial"/>
          <w:lang w:val="el-GR"/>
        </w:rPr>
        <w:t>και</w:t>
      </w:r>
      <w:r>
        <w:rPr>
          <w:rFonts w:hint="default" w:ascii="Arial" w:hAnsi="Arial" w:cs="Arial"/>
          <w:lang w:val="el-GR"/>
        </w:rPr>
        <w:t xml:space="preserve"> από φέτος και νέους </w:t>
      </w:r>
      <w:r>
        <w:rPr>
          <w:rFonts w:ascii="Arial" w:hAnsi="Arial" w:cs="Arial"/>
        </w:rPr>
        <w:t xml:space="preserve">να λάβουν μέρος στην καινοτόμα αυτή πρωτοβουλία ετοιμάζοντας ένα ραδιοφωνικό θεατρικό έργο και </w:t>
      </w:r>
      <w:r>
        <w:rPr>
          <w:rFonts w:ascii="Arial" w:hAnsi="Arial" w:cs="Arial"/>
          <w:lang w:val="el-GR"/>
        </w:rPr>
        <w:t>αποστέλλοντας</w:t>
      </w:r>
      <w:r>
        <w:rPr>
          <w:rFonts w:ascii="Arial" w:hAnsi="Arial" w:cs="Arial"/>
        </w:rPr>
        <w:t xml:space="preserve"> το στους διοργανωτές.</w:t>
      </w:r>
    </w:p>
    <w:p>
      <w:pPr>
        <w:pStyle w:val="5"/>
        <w:ind w:left="139"/>
        <w:jc w:val="both"/>
        <w:rPr>
          <w:rFonts w:ascii="Arial" w:hAnsi="Arial" w:cs="Arial"/>
        </w:rPr>
      </w:pPr>
    </w:p>
    <w:p>
      <w:pPr>
        <w:pStyle w:val="5"/>
        <w:ind w:left="139"/>
        <w:jc w:val="both"/>
        <w:rPr>
          <w:rFonts w:ascii="Arial" w:hAnsi="Arial" w:cs="Arial"/>
        </w:rPr>
      </w:pPr>
      <w:r>
        <w:rPr>
          <w:rFonts w:ascii="Arial" w:hAnsi="Arial" w:cs="Arial"/>
          <w:lang w:val="el-GR"/>
        </w:rPr>
        <w:t>Το</w:t>
      </w:r>
      <w:r>
        <w:rPr>
          <w:rFonts w:hint="default" w:ascii="Arial" w:hAnsi="Arial" w:cs="Arial"/>
          <w:lang w:val="el-GR"/>
        </w:rPr>
        <w:t xml:space="preserve"> </w:t>
      </w:r>
      <w:r>
        <w:rPr>
          <w:rFonts w:hint="default" w:ascii="Arial" w:hAnsi="Arial"/>
          <w:lang w:val="el-GR"/>
        </w:rPr>
        <w:t xml:space="preserve">Φεστιβάλ </w:t>
      </w:r>
      <w:r>
        <w:rPr>
          <w:rFonts w:hint="default" w:ascii="Arial" w:hAnsi="Arial"/>
          <w:b/>
          <w:bCs/>
          <w:lang w:val="el-GR"/>
        </w:rPr>
        <w:t xml:space="preserve">“YOUTH THEATRE ON AIR” </w:t>
      </w:r>
      <w:r>
        <w:rPr>
          <w:rFonts w:ascii="Arial" w:hAnsi="Arial" w:cs="Arial"/>
        </w:rPr>
        <w:t>πραγματοποιείται από το</w:t>
      </w:r>
    </w:p>
    <w:p>
      <w:pPr>
        <w:pStyle w:val="5"/>
        <w:ind w:left="139"/>
        <w:jc w:val="both"/>
        <w:rPr>
          <w:rFonts w:ascii="Arial" w:hAnsi="Arial" w:cs="Arial"/>
          <w:spacing w:val="-52"/>
        </w:rPr>
      </w:pPr>
      <w:r>
        <w:rPr>
          <w:rFonts w:ascii="Arial" w:hAnsi="Arial" w:cs="Arial"/>
          <w:b/>
          <w:bCs/>
          <w:i/>
        </w:rPr>
        <w:t>Θεατρικό Εικαστικό Καλλιτεχνικό Κέντρο “Πούπουλο”</w:t>
      </w:r>
      <w:r>
        <w:rPr>
          <w:rFonts w:ascii="Arial" w:hAnsi="Arial" w:cs="Arial"/>
          <w:i/>
          <w:spacing w:val="1"/>
        </w:rPr>
        <w:t xml:space="preserve"> </w:t>
      </w:r>
      <w:r>
        <w:rPr>
          <w:rFonts w:ascii="Arial" w:hAnsi="Arial" w:cs="Arial"/>
        </w:rPr>
        <w:t>(Θεσσαλονίκη-Ελλάδα)</w:t>
      </w:r>
      <w:r>
        <w:rPr>
          <w:rFonts w:hint="default" w:ascii="Arial" w:hAnsi="Arial" w:cs="Arial"/>
          <w:lang w:val="el-GR"/>
        </w:rPr>
        <w:t xml:space="preserve"> </w:t>
      </w:r>
      <w:r>
        <w:rPr>
          <w:rFonts w:ascii="Arial" w:hAnsi="Arial" w:cs="Arial"/>
        </w:rPr>
        <w:t xml:space="preserve">σε συνεργασία με το </w:t>
      </w:r>
      <w:r>
        <w:rPr>
          <w:rFonts w:ascii="Arial" w:hAnsi="Arial" w:cs="Arial"/>
          <w:b/>
          <w:bCs/>
          <w:i/>
        </w:rPr>
        <w:t xml:space="preserve">Ίδρυμα Motivation in Arts </w:t>
      </w:r>
      <w:r>
        <w:rPr>
          <w:rFonts w:ascii="Arial" w:hAnsi="Arial" w:cs="Arial"/>
        </w:rPr>
        <w:t>(Πάφος</w:t>
      </w:r>
      <w:r>
        <w:rPr>
          <w:rFonts w:hint="default" w:ascii="Arial" w:hAnsi="Arial" w:cs="Arial"/>
          <w:lang w:val="el-GR"/>
        </w:rPr>
        <w:t xml:space="preserve"> </w:t>
      </w:r>
      <w:r>
        <w:rPr>
          <w:rFonts w:ascii="Arial" w:hAnsi="Arial" w:cs="Arial"/>
        </w:rPr>
        <w:t>-</w:t>
      </w:r>
      <w:r>
        <w:rPr>
          <w:rFonts w:hint="default" w:ascii="Arial" w:hAnsi="Arial" w:cs="Arial"/>
          <w:lang w:val="el-GR"/>
        </w:rPr>
        <w:t xml:space="preserve"> </w:t>
      </w:r>
      <w:r>
        <w:rPr>
          <w:rFonts w:ascii="Arial" w:hAnsi="Arial" w:cs="Arial"/>
        </w:rPr>
        <w:t>Κύπρος)</w:t>
      </w:r>
      <w:r>
        <w:rPr>
          <w:rFonts w:ascii="Arial" w:hAnsi="Arial" w:cs="Arial"/>
          <w:spacing w:val="-52"/>
        </w:rPr>
        <w:t xml:space="preserve"> </w:t>
      </w:r>
    </w:p>
    <w:p>
      <w:pPr>
        <w:pStyle w:val="5"/>
        <w:ind w:left="139"/>
        <w:jc w:val="both"/>
        <w:rPr>
          <w:rFonts w:ascii="Arial" w:hAnsi="Arial" w:cs="Arial"/>
        </w:rPr>
      </w:pPr>
      <w:r>
        <w:rPr>
          <w:rFonts w:ascii="Arial" w:hAnsi="Arial" w:cs="Arial"/>
        </w:rPr>
        <w:t>και</w:t>
      </w:r>
      <w:r>
        <w:rPr>
          <w:rFonts w:hint="default" w:ascii="Arial" w:hAnsi="Arial" w:cs="Arial"/>
          <w:lang w:val="el-GR"/>
        </w:rPr>
        <w:t xml:space="preserve"> </w:t>
      </w:r>
      <w:r>
        <w:rPr>
          <w:rFonts w:ascii="Arial" w:hAnsi="Arial" w:cs="Arial"/>
        </w:rPr>
        <w:t xml:space="preserve">το </w:t>
      </w:r>
      <w:r>
        <w:rPr>
          <w:rFonts w:ascii="Arial" w:hAnsi="Arial" w:cs="Arial"/>
          <w:b/>
          <w:bCs/>
          <w:i/>
        </w:rPr>
        <w:t>Creative Drama &amp; Arts Centre</w:t>
      </w:r>
      <w:r>
        <w:rPr>
          <w:rFonts w:ascii="Arial" w:hAnsi="Arial" w:cs="Arial"/>
          <w:i/>
        </w:rPr>
        <w:t xml:space="preserve"> </w:t>
      </w:r>
      <w:r>
        <w:rPr>
          <w:rFonts w:ascii="Arial" w:hAnsi="Arial" w:cs="Arial"/>
        </w:rPr>
        <w:t>(Μελβούρνη-Αυστραλία).</w:t>
      </w:r>
    </w:p>
    <w:p>
      <w:pPr>
        <w:pStyle w:val="5"/>
        <w:ind w:left="139"/>
        <w:jc w:val="both"/>
        <w:rPr>
          <w:rFonts w:ascii="Arial" w:hAnsi="Arial" w:cs="Arial"/>
        </w:rPr>
      </w:pPr>
    </w:p>
    <w:p>
      <w:pPr>
        <w:pStyle w:val="5"/>
        <w:ind w:left="139"/>
        <w:jc w:val="both"/>
        <w:rPr>
          <w:rFonts w:ascii="Arial" w:hAnsi="Arial" w:cs="Arial"/>
        </w:rPr>
      </w:pPr>
      <w:r>
        <w:rPr>
          <w:rFonts w:ascii="Arial" w:hAnsi="Arial" w:cs="Arial"/>
        </w:rPr>
        <w:t>Στόχος τ</w:t>
      </w:r>
      <w:r>
        <w:rPr>
          <w:rFonts w:ascii="Arial" w:hAnsi="Arial" w:cs="Arial"/>
          <w:lang w:val="el-GR"/>
        </w:rPr>
        <w:t>ου</w:t>
      </w:r>
      <w:r>
        <w:rPr>
          <w:rFonts w:ascii="Arial" w:hAnsi="Arial" w:cs="Arial"/>
        </w:rPr>
        <w:t xml:space="preserve"> είναι να ταξιδέψει η ελληνική γλώσσα, ο πολιτισμός και η θεατρική έκφραση</w:t>
      </w:r>
      <w:r>
        <w:rPr>
          <w:rFonts w:ascii="Arial" w:hAnsi="Arial" w:cs="Arial"/>
          <w:spacing w:val="1"/>
        </w:rPr>
        <w:t xml:space="preserve"> </w:t>
      </w:r>
      <w:r>
        <w:rPr>
          <w:rFonts w:ascii="Arial" w:hAnsi="Arial" w:cs="Arial"/>
        </w:rPr>
        <w:t>μέσα από τις ραδιοσυχνότητες και το διαδίκτυο στις απανταχού Ελληνικές Κοινότητες. Το ιδιαίτερο και συγκριτικό πλεονέκτημα της δράσης βρίσκεται στον "τόπο" υλοποίησής της, αφού αυτή έχει</w:t>
      </w:r>
      <w:r>
        <w:rPr>
          <w:rFonts w:ascii="Arial" w:hAnsi="Arial" w:cs="Arial"/>
          <w:spacing w:val="-2"/>
        </w:rPr>
        <w:t xml:space="preserve"> </w:t>
      </w:r>
      <w:r>
        <w:rPr>
          <w:rFonts w:ascii="Arial" w:hAnsi="Arial" w:cs="Arial"/>
        </w:rPr>
        <w:t>ψηφιακή</w:t>
      </w:r>
      <w:r>
        <w:rPr>
          <w:rFonts w:ascii="Arial" w:hAnsi="Arial" w:cs="Arial"/>
          <w:spacing w:val="-1"/>
        </w:rPr>
        <w:t xml:space="preserve"> </w:t>
      </w:r>
      <w:r>
        <w:rPr>
          <w:rFonts w:ascii="Arial" w:hAnsi="Arial" w:cs="Arial"/>
        </w:rPr>
        <w:t>οντότητα</w:t>
      </w:r>
      <w:r>
        <w:rPr>
          <w:rFonts w:ascii="Arial" w:hAnsi="Arial" w:cs="Arial"/>
          <w:spacing w:val="-1"/>
        </w:rPr>
        <w:t xml:space="preserve"> </w:t>
      </w:r>
      <w:r>
        <w:rPr>
          <w:rFonts w:ascii="Arial" w:hAnsi="Arial" w:cs="Arial"/>
        </w:rPr>
        <w:t>και</w:t>
      </w:r>
      <w:r>
        <w:rPr>
          <w:rFonts w:ascii="Arial" w:hAnsi="Arial" w:cs="Arial"/>
          <w:spacing w:val="-2"/>
        </w:rPr>
        <w:t xml:space="preserve"> </w:t>
      </w:r>
      <w:r>
        <w:rPr>
          <w:rFonts w:ascii="Arial" w:hAnsi="Arial" w:cs="Arial"/>
        </w:rPr>
        <w:t>ως</w:t>
      </w:r>
      <w:r>
        <w:rPr>
          <w:rFonts w:ascii="Arial" w:hAnsi="Arial" w:cs="Arial"/>
          <w:spacing w:val="-2"/>
        </w:rPr>
        <w:t xml:space="preserve"> </w:t>
      </w:r>
      <w:r>
        <w:rPr>
          <w:rFonts w:ascii="Arial" w:hAnsi="Arial" w:cs="Arial"/>
        </w:rPr>
        <w:t>εκ</w:t>
      </w:r>
      <w:r>
        <w:rPr>
          <w:rFonts w:ascii="Arial" w:hAnsi="Arial" w:cs="Arial"/>
          <w:spacing w:val="-1"/>
        </w:rPr>
        <w:t xml:space="preserve"> </w:t>
      </w:r>
      <w:r>
        <w:rPr>
          <w:rFonts w:ascii="Arial" w:hAnsi="Arial" w:cs="Arial"/>
        </w:rPr>
        <w:t>τούτου</w:t>
      </w:r>
      <w:r>
        <w:rPr>
          <w:rFonts w:ascii="Arial" w:hAnsi="Arial" w:cs="Arial"/>
          <w:spacing w:val="-3"/>
        </w:rPr>
        <w:t xml:space="preserve"> </w:t>
      </w:r>
      <w:r>
        <w:rPr>
          <w:rFonts w:ascii="Arial" w:hAnsi="Arial" w:cs="Arial"/>
        </w:rPr>
        <w:t>δεν</w:t>
      </w:r>
      <w:r>
        <w:rPr>
          <w:rFonts w:ascii="Arial" w:hAnsi="Arial" w:cs="Arial"/>
          <w:spacing w:val="-2"/>
        </w:rPr>
        <w:t xml:space="preserve"> </w:t>
      </w:r>
      <w:r>
        <w:rPr>
          <w:rFonts w:ascii="Arial" w:hAnsi="Arial" w:cs="Arial"/>
        </w:rPr>
        <w:t>γνωρίζει</w:t>
      </w:r>
      <w:r>
        <w:rPr>
          <w:rFonts w:ascii="Arial" w:hAnsi="Arial" w:cs="Arial"/>
          <w:spacing w:val="-1"/>
        </w:rPr>
        <w:t xml:space="preserve"> </w:t>
      </w:r>
      <w:r>
        <w:rPr>
          <w:rFonts w:ascii="Arial" w:hAnsi="Arial" w:cs="Arial"/>
        </w:rPr>
        <w:t>σύνορα. Παράλληλα, είναι ανοιχτή προς όλους στον παγκόσμιο ιστό και ενώνει τα Ελληνόπουλα από διαφορετικά σημεία του κόσμου, δημιουργώντας "δορυφόρους" για τη διάδοση του</w:t>
      </w:r>
      <w:r>
        <w:rPr>
          <w:rFonts w:ascii="Arial" w:hAnsi="Arial" w:cs="Arial"/>
          <w:spacing w:val="1"/>
        </w:rPr>
        <w:t xml:space="preserve"> </w:t>
      </w:r>
      <w:r>
        <w:rPr>
          <w:rFonts w:ascii="Arial" w:hAnsi="Arial" w:cs="Arial"/>
        </w:rPr>
        <w:t>ελληνικού</w:t>
      </w:r>
      <w:r>
        <w:rPr>
          <w:rFonts w:ascii="Arial" w:hAnsi="Arial" w:cs="Arial"/>
          <w:spacing w:val="-1"/>
        </w:rPr>
        <w:t xml:space="preserve"> </w:t>
      </w:r>
      <w:r>
        <w:rPr>
          <w:rFonts w:ascii="Arial" w:hAnsi="Arial" w:cs="Arial"/>
        </w:rPr>
        <w:t>πνεύματος.</w:t>
      </w:r>
    </w:p>
    <w:p>
      <w:pPr>
        <w:pStyle w:val="5"/>
        <w:ind w:left="139"/>
        <w:jc w:val="both"/>
        <w:rPr>
          <w:rFonts w:ascii="Arial" w:hAnsi="Arial" w:cs="Arial"/>
        </w:rPr>
      </w:pPr>
    </w:p>
    <w:p>
      <w:pPr>
        <w:pStyle w:val="5"/>
        <w:ind w:left="139"/>
        <w:jc w:val="both"/>
        <w:rPr>
          <w:rFonts w:ascii="Arial" w:hAnsi="Arial" w:cs="Arial"/>
        </w:rPr>
      </w:pPr>
      <w:r>
        <w:rPr>
          <w:rFonts w:ascii="Arial" w:hAnsi="Arial" w:cs="Arial"/>
          <w:lang w:val="el-GR"/>
        </w:rPr>
        <w:t>Αξίζει</w:t>
      </w:r>
      <w:r>
        <w:rPr>
          <w:rFonts w:ascii="Arial" w:hAnsi="Arial" w:cs="Arial"/>
        </w:rPr>
        <w:t xml:space="preserve"> να αναφέρουμε ότι στ</w:t>
      </w:r>
      <w:r>
        <w:rPr>
          <w:rFonts w:ascii="Arial" w:hAnsi="Arial" w:cs="Arial"/>
          <w:lang w:val="el-GR"/>
        </w:rPr>
        <w:t>ην</w:t>
      </w:r>
      <w:r>
        <w:rPr>
          <w:rFonts w:hint="default" w:ascii="Arial" w:hAnsi="Arial" w:cs="Arial"/>
          <w:b/>
          <w:bCs/>
          <w:lang w:val="el-GR"/>
        </w:rPr>
        <w:t xml:space="preserve"> 4η</w:t>
      </w:r>
      <w:r>
        <w:rPr>
          <w:rFonts w:ascii="Arial" w:hAnsi="Arial" w:cs="Arial"/>
          <w:b/>
          <w:bCs/>
        </w:rPr>
        <w:t xml:space="preserve"> Διεθνή Συνάντηση </w:t>
      </w:r>
      <w:r>
        <w:rPr>
          <w:rFonts w:hint="default" w:ascii="Arial" w:hAnsi="Arial" w:cs="Arial"/>
          <w:b/>
          <w:bCs/>
          <w:lang w:val="el-GR"/>
        </w:rPr>
        <w:t>/ Φεστιβάλ</w:t>
      </w:r>
      <w:r>
        <w:rPr>
          <w:rFonts w:ascii="Arial" w:hAnsi="Arial" w:cs="Arial"/>
          <w:b/>
          <w:bCs/>
        </w:rPr>
        <w:t xml:space="preserve"> συμμετείχαν πάνω από </w:t>
      </w:r>
      <w:r>
        <w:rPr>
          <w:rFonts w:hint="default" w:ascii="Arial" w:hAnsi="Arial" w:cs="Arial"/>
          <w:b/>
          <w:bCs/>
          <w:lang w:val="el-GR"/>
        </w:rPr>
        <w:t>5</w:t>
      </w:r>
      <w:r>
        <w:rPr>
          <w:rFonts w:ascii="Arial" w:hAnsi="Arial" w:cs="Arial"/>
          <w:b/>
          <w:bCs/>
        </w:rPr>
        <w:t>00 παιδιά και</w:t>
      </w:r>
      <w:r>
        <w:rPr>
          <w:rFonts w:ascii="Arial" w:hAnsi="Arial" w:cs="Arial"/>
          <w:b/>
          <w:bCs/>
          <w:spacing w:val="1"/>
        </w:rPr>
        <w:t xml:space="preserve"> </w:t>
      </w:r>
      <w:r>
        <w:rPr>
          <w:rFonts w:ascii="Arial" w:hAnsi="Arial" w:cs="Arial"/>
          <w:b/>
          <w:bCs/>
        </w:rPr>
        <w:t>νέοι,</w:t>
      </w:r>
      <w:r>
        <w:rPr>
          <w:rFonts w:ascii="Arial" w:hAnsi="Arial" w:cs="Arial"/>
        </w:rPr>
        <w:t xml:space="preserve"> </w:t>
      </w:r>
      <w:r>
        <w:rPr>
          <w:rFonts w:hint="default" w:ascii="Arial" w:hAnsi="Arial"/>
          <w:lang w:val="el-GR"/>
        </w:rPr>
        <w:t xml:space="preserve">Α/θμιας και Β/θμιας </w:t>
      </w:r>
      <w:r>
        <w:rPr>
          <w:rFonts w:ascii="Arial" w:hAnsi="Arial" w:cs="Arial"/>
        </w:rPr>
        <w:t>εκπαίδευσης, από την Ελλάδα, την Κύπρο καθώς και</w:t>
      </w:r>
      <w:r>
        <w:rPr>
          <w:rFonts w:ascii="Arial" w:hAnsi="Arial" w:cs="Arial"/>
          <w:spacing w:val="-2"/>
        </w:rPr>
        <w:t xml:space="preserve"> </w:t>
      </w:r>
      <w:r>
        <w:rPr>
          <w:rFonts w:ascii="Arial" w:hAnsi="Arial" w:cs="Arial"/>
        </w:rPr>
        <w:t>ελληνόπουλα</w:t>
      </w:r>
      <w:r>
        <w:rPr>
          <w:rFonts w:ascii="Arial" w:hAnsi="Arial" w:cs="Arial"/>
          <w:spacing w:val="-2"/>
        </w:rPr>
        <w:t xml:space="preserve"> </w:t>
      </w:r>
      <w:r>
        <w:rPr>
          <w:rFonts w:ascii="Arial" w:hAnsi="Arial" w:cs="Arial"/>
        </w:rPr>
        <w:t>νέων μεταναστών (1</w:t>
      </w:r>
      <w:r>
        <w:rPr>
          <w:rFonts w:ascii="Arial" w:hAnsi="Arial" w:cs="Arial"/>
          <w:vertAlign w:val="superscript"/>
        </w:rPr>
        <w:t>ης</w:t>
      </w:r>
      <w:r>
        <w:rPr>
          <w:rFonts w:ascii="Arial" w:hAnsi="Arial" w:cs="Arial"/>
          <w:spacing w:val="-4"/>
        </w:rPr>
        <w:t xml:space="preserve"> </w:t>
      </w:r>
      <w:r>
        <w:rPr>
          <w:rFonts w:ascii="Arial" w:hAnsi="Arial" w:cs="Arial"/>
        </w:rPr>
        <w:t>, 2</w:t>
      </w:r>
      <w:r>
        <w:rPr>
          <w:rFonts w:ascii="Arial" w:hAnsi="Arial" w:cs="Arial"/>
          <w:vertAlign w:val="superscript"/>
        </w:rPr>
        <w:t>ης</w:t>
      </w:r>
      <w:r>
        <w:rPr>
          <w:rFonts w:ascii="Arial" w:hAnsi="Arial" w:cs="Arial"/>
          <w:spacing w:val="-4"/>
        </w:rPr>
        <w:t xml:space="preserve"> </w:t>
      </w:r>
      <w:r>
        <w:rPr>
          <w:rFonts w:ascii="Arial" w:hAnsi="Arial" w:cs="Arial"/>
        </w:rPr>
        <w:t>και</w:t>
      </w:r>
      <w:r>
        <w:rPr>
          <w:rFonts w:ascii="Arial" w:hAnsi="Arial" w:cs="Arial"/>
          <w:spacing w:val="1"/>
        </w:rPr>
        <w:t xml:space="preserve"> </w:t>
      </w:r>
      <w:r>
        <w:rPr>
          <w:rFonts w:ascii="Arial" w:hAnsi="Arial" w:cs="Arial"/>
        </w:rPr>
        <w:t>3</w:t>
      </w:r>
      <w:r>
        <w:rPr>
          <w:rFonts w:ascii="Arial" w:hAnsi="Arial" w:cs="Arial"/>
          <w:vertAlign w:val="superscript"/>
        </w:rPr>
        <w:t>ης</w:t>
      </w:r>
      <w:r>
        <w:rPr>
          <w:rFonts w:ascii="Arial" w:hAnsi="Arial" w:cs="Arial"/>
          <w:spacing w:val="-1"/>
        </w:rPr>
        <w:t xml:space="preserve"> </w:t>
      </w:r>
      <w:r>
        <w:rPr>
          <w:rFonts w:ascii="Arial" w:hAnsi="Arial" w:cs="Arial"/>
        </w:rPr>
        <w:t>γενιάς)</w:t>
      </w:r>
      <w:r>
        <w:rPr>
          <w:rFonts w:ascii="Arial" w:hAnsi="Arial" w:cs="Arial"/>
          <w:spacing w:val="-3"/>
        </w:rPr>
        <w:t xml:space="preserve"> </w:t>
      </w:r>
      <w:r>
        <w:rPr>
          <w:rFonts w:ascii="Arial" w:hAnsi="Arial" w:cs="Arial"/>
        </w:rPr>
        <w:t>της</w:t>
      </w:r>
      <w:r>
        <w:rPr>
          <w:rFonts w:ascii="Arial" w:hAnsi="Arial" w:cs="Arial"/>
          <w:spacing w:val="-3"/>
        </w:rPr>
        <w:t xml:space="preserve"> </w:t>
      </w:r>
      <w:r>
        <w:rPr>
          <w:rFonts w:ascii="Arial" w:hAnsi="Arial" w:cs="Arial"/>
        </w:rPr>
        <w:t xml:space="preserve">Μελβούρνης και της </w:t>
      </w:r>
      <w:r>
        <w:rPr>
          <w:rFonts w:ascii="Arial" w:hAnsi="Arial" w:cs="Arial"/>
          <w:lang w:val="el-GR"/>
        </w:rPr>
        <w:t>Τσεχίας</w:t>
      </w:r>
      <w:r>
        <w:rPr>
          <w:rFonts w:ascii="Arial" w:hAnsi="Arial" w:cs="Arial"/>
        </w:rPr>
        <w:t xml:space="preserve">. </w:t>
      </w:r>
    </w:p>
    <w:p>
      <w:pPr>
        <w:pStyle w:val="5"/>
        <w:ind w:left="139"/>
        <w:jc w:val="both"/>
        <w:rPr>
          <w:rFonts w:ascii="Arial" w:hAnsi="Arial" w:cs="Arial"/>
        </w:rPr>
      </w:pPr>
    </w:p>
    <w:p>
      <w:pPr>
        <w:pStyle w:val="5"/>
        <w:ind w:left="139"/>
        <w:jc w:val="both"/>
        <w:rPr>
          <w:rFonts w:hint="default" w:ascii="Arial" w:hAnsi="Arial" w:cs="Arial"/>
          <w:lang w:val="el-GR"/>
        </w:rPr>
      </w:pPr>
      <w:r>
        <w:rPr>
          <w:rFonts w:ascii="Arial" w:hAnsi="Arial" w:cs="Arial"/>
        </w:rPr>
        <w:t xml:space="preserve">Τα </w:t>
      </w:r>
      <w:r>
        <w:rPr>
          <w:rFonts w:ascii="Arial" w:hAnsi="Arial" w:cs="Arial"/>
          <w:lang w:val="el-GR"/>
        </w:rPr>
        <w:t>διακεκριμένα</w:t>
      </w:r>
      <w:r>
        <w:rPr>
          <w:rFonts w:hint="default" w:ascii="Arial" w:hAnsi="Arial" w:cs="Arial"/>
          <w:lang w:val="el-GR"/>
        </w:rPr>
        <w:t xml:space="preserve"> </w:t>
      </w:r>
      <w:r>
        <w:rPr>
          <w:rFonts w:ascii="Arial" w:hAnsi="Arial" w:cs="Arial"/>
        </w:rPr>
        <w:t xml:space="preserve">θεατρικά έργα των συμμετεχόντων </w:t>
      </w:r>
      <w:r>
        <w:rPr>
          <w:rFonts w:ascii="Arial" w:hAnsi="Arial" w:cs="Arial"/>
          <w:lang w:val="el-GR"/>
        </w:rPr>
        <w:t>μεταδόθηκαν</w:t>
      </w:r>
      <w:r>
        <w:rPr>
          <w:rFonts w:ascii="Arial" w:hAnsi="Arial" w:cs="Arial"/>
        </w:rPr>
        <w:t xml:space="preserve"> μέσω των ραδιοκυμάτων της ΕΡΤ3,  του ΡΙΚ</w:t>
      </w:r>
      <w:r>
        <w:rPr>
          <w:rFonts w:hint="default" w:ascii="Arial" w:hAnsi="Arial" w:cs="Arial"/>
          <w:lang w:val="el-GR"/>
        </w:rPr>
        <w:t>1</w:t>
      </w:r>
      <w:r>
        <w:rPr>
          <w:rFonts w:ascii="Arial" w:hAnsi="Arial" w:cs="Arial"/>
        </w:rPr>
        <w:t xml:space="preserve"> και της Αυστραλιανής </w:t>
      </w:r>
      <w:r>
        <w:rPr>
          <w:rFonts w:ascii="Arial" w:hAnsi="Arial" w:cs="Arial"/>
          <w:lang w:val="el-GR"/>
        </w:rPr>
        <w:t>Κ</w:t>
      </w:r>
      <w:r>
        <w:rPr>
          <w:rFonts w:ascii="Arial" w:hAnsi="Arial" w:cs="Arial"/>
        </w:rPr>
        <w:t xml:space="preserve">ρατικής </w:t>
      </w:r>
      <w:r>
        <w:rPr>
          <w:rFonts w:ascii="Arial" w:hAnsi="Arial" w:cs="Arial"/>
          <w:lang w:val="el-GR"/>
        </w:rPr>
        <w:t>Ρ</w:t>
      </w:r>
      <w:r>
        <w:rPr>
          <w:rFonts w:ascii="Arial" w:hAnsi="Arial" w:cs="Arial"/>
        </w:rPr>
        <w:t>αδιοφωνίας της</w:t>
      </w:r>
      <w:r>
        <w:rPr>
          <w:rFonts w:ascii="Arial" w:hAnsi="Arial" w:cs="Arial"/>
          <w:spacing w:val="-2"/>
        </w:rPr>
        <w:t xml:space="preserve"> </w:t>
      </w:r>
      <w:r>
        <w:rPr>
          <w:rFonts w:ascii="Arial" w:hAnsi="Arial" w:cs="Arial"/>
          <w:b/>
        </w:rPr>
        <w:t>SBS Greek</w:t>
      </w:r>
      <w:r>
        <w:rPr>
          <w:rFonts w:ascii="Arial" w:hAnsi="Arial" w:cs="Arial"/>
        </w:rPr>
        <w:t>.</w:t>
      </w:r>
      <w:r>
        <w:rPr>
          <w:rFonts w:hint="default" w:ascii="Arial" w:hAnsi="Arial" w:cs="Arial"/>
          <w:lang w:val="el-GR"/>
        </w:rPr>
        <w:t xml:space="preserve"> </w:t>
      </w:r>
    </w:p>
    <w:p>
      <w:pPr>
        <w:pStyle w:val="5"/>
        <w:ind w:left="139"/>
        <w:jc w:val="both"/>
        <w:rPr>
          <w:rFonts w:hint="default" w:ascii="Arial" w:hAnsi="Arial" w:cs="Arial"/>
          <w:lang w:val="el-GR"/>
        </w:rPr>
      </w:pPr>
    </w:p>
    <w:p>
      <w:pPr>
        <w:pStyle w:val="5"/>
        <w:jc w:val="both"/>
        <w:rPr>
          <w:rFonts w:hint="default" w:ascii="Arial" w:hAnsi="Arial" w:cs="Arial"/>
          <w:lang w:val="en-GB"/>
        </w:rPr>
      </w:pPr>
      <w:r>
        <w:rPr>
          <w:rFonts w:hint="default" w:ascii="Arial" w:hAnsi="Arial" w:cs="Arial"/>
          <w:lang w:val="el-GR"/>
        </w:rPr>
        <w:t xml:space="preserve">Παράλληλα όλα τα έργα </w:t>
      </w:r>
      <w:r>
        <w:rPr>
          <w:rFonts w:ascii="Arial" w:hAnsi="Arial" w:cs="Arial"/>
        </w:rPr>
        <w:t xml:space="preserve">ακούγονται μέσω </w:t>
      </w:r>
      <w:r>
        <w:rPr>
          <w:rFonts w:hint="default" w:ascii="Arial" w:hAnsi="Arial" w:cs="Arial"/>
          <w:lang w:val="en-GB"/>
        </w:rPr>
        <w:t>:</w:t>
      </w:r>
    </w:p>
    <w:p>
      <w:pPr>
        <w:pStyle w:val="5"/>
        <w:jc w:val="left"/>
        <w:rPr>
          <w:rFonts w:hint="default" w:ascii="Arial" w:hAnsi="Arial"/>
          <w:lang w:val="el-GR"/>
        </w:rPr>
      </w:pPr>
      <w:r>
        <w:rPr>
          <w:rFonts w:hint="default" w:ascii="Arial" w:hAnsi="Arial" w:cs="Arial"/>
          <w:b w:val="0"/>
          <w:bCs w:val="0"/>
          <w:lang w:val="el-GR"/>
        </w:rPr>
        <w:t>του</w:t>
      </w:r>
      <w:r>
        <w:rPr>
          <w:rFonts w:hint="default" w:ascii="Arial" w:hAnsi="Arial" w:cs="Arial"/>
          <w:b/>
          <w:bCs/>
          <w:lang w:val="el-GR"/>
        </w:rPr>
        <w:t xml:space="preserve"> </w:t>
      </w:r>
      <w:r>
        <w:rPr>
          <w:rFonts w:ascii="Arial" w:hAnsi="Arial" w:cs="Arial"/>
          <w:b/>
          <w:bCs/>
          <w:lang w:val="en-US"/>
        </w:rPr>
        <w:t>podcast</w:t>
      </w:r>
      <w:r>
        <w:rPr>
          <w:rFonts w:hint="default" w:ascii="Arial" w:hAnsi="Arial" w:cs="Arial"/>
          <w:b/>
          <w:bCs/>
          <w:lang w:val="el-GR"/>
        </w:rPr>
        <w:t xml:space="preserve"> </w:t>
      </w:r>
      <w:r>
        <w:rPr>
          <w:rFonts w:hint="default" w:ascii="Arial" w:hAnsi="Arial"/>
        </w:rPr>
        <w:fldChar w:fldCharType="begin"/>
      </w:r>
      <w:r>
        <w:rPr>
          <w:rFonts w:hint="default" w:ascii="Arial" w:hAnsi="Arial"/>
        </w:rPr>
        <w:instrText xml:space="preserve"> HYPERLINK "https://zeno.fm/podcast/youth-theatre-on-air-festival/episodes/the-society/" </w:instrText>
      </w:r>
      <w:r>
        <w:rPr>
          <w:rFonts w:hint="default" w:ascii="Arial" w:hAnsi="Arial"/>
        </w:rPr>
        <w:fldChar w:fldCharType="separate"/>
      </w:r>
      <w:r>
        <w:rPr>
          <w:rStyle w:val="6"/>
          <w:rFonts w:hint="default" w:ascii="Arial" w:hAnsi="Arial"/>
        </w:rPr>
        <w:t>https://zeno.fm/podcast/youth-theatre-on-air-festival/episodes/the-society/</w:t>
      </w:r>
      <w:r>
        <w:rPr>
          <w:rFonts w:hint="default" w:ascii="Arial" w:hAnsi="Arial"/>
        </w:rPr>
        <w:fldChar w:fldCharType="end"/>
      </w:r>
      <w:r>
        <w:rPr>
          <w:rFonts w:hint="default" w:ascii="Arial" w:hAnsi="Arial"/>
          <w:lang w:val="el-GR"/>
        </w:rPr>
        <w:t xml:space="preserve"> </w:t>
      </w:r>
      <w:bookmarkStart w:id="0" w:name="_GoBack"/>
      <w:bookmarkEnd w:id="0"/>
      <w:r>
        <w:rPr>
          <w:rFonts w:hint="default" w:ascii="Arial" w:hAnsi="Arial"/>
          <w:b w:val="0"/>
          <w:bCs w:val="0"/>
          <w:lang w:val="el-GR"/>
        </w:rPr>
        <w:t>του</w:t>
      </w:r>
      <w:r>
        <w:rPr>
          <w:rFonts w:hint="default" w:ascii="Arial" w:hAnsi="Arial"/>
          <w:b/>
          <w:bCs/>
          <w:lang w:val="el-GR"/>
        </w:rPr>
        <w:t xml:space="preserve"> ράδιοφωνικού σταθμού</w:t>
      </w:r>
      <w:r>
        <w:rPr>
          <w:rFonts w:hint="default" w:ascii="Arial" w:hAnsi="Arial"/>
          <w:lang w:val="el-GR"/>
        </w:rPr>
        <w:t xml:space="preserve"> </w:t>
      </w:r>
      <w:r>
        <w:rPr>
          <w:rFonts w:hint="default" w:ascii="Arial" w:hAnsi="Arial"/>
          <w:lang w:val="el-GR"/>
        </w:rPr>
        <w:fldChar w:fldCharType="begin"/>
      </w:r>
      <w:r>
        <w:rPr>
          <w:rFonts w:hint="default" w:ascii="Arial" w:hAnsi="Arial"/>
          <w:lang w:val="el-GR"/>
        </w:rPr>
        <w:instrText xml:space="preserve"> HYPERLINK "https://zeno.fm/radio/youth-theatre-on-air/" </w:instrText>
      </w:r>
      <w:r>
        <w:rPr>
          <w:rFonts w:hint="default" w:ascii="Arial" w:hAnsi="Arial"/>
          <w:lang w:val="el-GR"/>
        </w:rPr>
        <w:fldChar w:fldCharType="separate"/>
      </w:r>
      <w:r>
        <w:rPr>
          <w:rStyle w:val="6"/>
          <w:rFonts w:hint="default" w:ascii="Arial" w:hAnsi="Arial"/>
          <w:lang w:val="el-GR"/>
        </w:rPr>
        <w:t>https://zeno.fm/radio/youth-theatre-on-air/</w:t>
      </w:r>
      <w:r>
        <w:rPr>
          <w:rFonts w:hint="default" w:ascii="Arial" w:hAnsi="Arial"/>
          <w:lang w:val="el-GR"/>
        </w:rPr>
        <w:fldChar w:fldCharType="end"/>
      </w:r>
    </w:p>
    <w:p>
      <w:pPr>
        <w:pStyle w:val="5"/>
        <w:jc w:val="both"/>
        <w:rPr>
          <w:rFonts w:ascii="Arial" w:hAnsi="Arial" w:cs="Arial"/>
        </w:rPr>
      </w:pPr>
      <w:r>
        <w:rPr>
          <w:rFonts w:ascii="Arial" w:hAnsi="Arial" w:cs="Arial"/>
          <w:b w:val="0"/>
          <w:bCs w:val="0"/>
          <w:lang w:val="el-GR"/>
        </w:rPr>
        <w:t>της</w:t>
      </w:r>
      <w:r>
        <w:rPr>
          <w:rFonts w:ascii="Arial" w:hAnsi="Arial" w:cs="Arial"/>
          <w:b/>
          <w:bCs/>
        </w:rPr>
        <w:t xml:space="preserve"> ιστοσελίδα</w:t>
      </w:r>
      <w:r>
        <w:rPr>
          <w:rFonts w:ascii="Arial" w:hAnsi="Arial" w:cs="Arial"/>
          <w:b/>
          <w:bCs/>
          <w:lang w:val="el-GR"/>
        </w:rPr>
        <w:t>ς</w:t>
      </w:r>
      <w:r>
        <w:rPr>
          <w:rFonts w:ascii="Arial" w:hAnsi="Arial" w:cs="Arial"/>
        </w:rPr>
        <w:t xml:space="preserve"> </w:t>
      </w:r>
      <w:r>
        <w:fldChar w:fldCharType="begin"/>
      </w:r>
      <w:r>
        <w:instrText xml:space="preserve"> HYPERLINK "http://www.dramacenter.gr" </w:instrText>
      </w:r>
      <w:r>
        <w:fldChar w:fldCharType="separate"/>
      </w:r>
      <w:r>
        <w:rPr>
          <w:rStyle w:val="6"/>
          <w:rFonts w:ascii="Arial" w:hAnsi="Arial" w:cs="Arial"/>
        </w:rPr>
        <w:t>www.dramacenter.g</w:t>
      </w:r>
      <w:r>
        <w:rPr>
          <w:rStyle w:val="6"/>
          <w:rFonts w:ascii="Arial" w:hAnsi="Arial" w:cs="Arial"/>
          <w:lang w:val="en-US"/>
        </w:rPr>
        <w:t>r</w:t>
      </w:r>
      <w:r>
        <w:rPr>
          <w:rStyle w:val="6"/>
          <w:rFonts w:ascii="Arial" w:hAnsi="Arial" w:cs="Arial"/>
          <w:lang w:val="en-US"/>
        </w:rPr>
        <w:fldChar w:fldCharType="end"/>
      </w:r>
      <w:r>
        <w:rPr>
          <w:rFonts w:ascii="Arial" w:hAnsi="Arial" w:cs="Arial"/>
        </w:rPr>
        <w:t xml:space="preserve">. </w:t>
      </w:r>
    </w:p>
    <w:p>
      <w:pPr>
        <w:pStyle w:val="5"/>
        <w:jc w:val="both"/>
        <w:rPr>
          <w:rFonts w:ascii="Arial" w:hAnsi="Arial" w:cs="Arial"/>
        </w:rPr>
      </w:pPr>
    </w:p>
    <w:p>
      <w:pPr>
        <w:pStyle w:val="5"/>
        <w:ind w:left="120" w:firstLine="0" w:firstLineChars="0"/>
        <w:jc w:val="left"/>
        <w:rPr>
          <w:rFonts w:ascii="Arial" w:hAnsi="Arial" w:cs="Arial"/>
        </w:rPr>
      </w:pPr>
      <w:r>
        <w:rPr>
          <w:rFonts w:ascii="Arial" w:hAnsi="Arial" w:cs="Arial"/>
        </w:rPr>
        <w:t>Εάν επιθυμείτε κι εσείς να συμμετέχετε στη</w:t>
      </w:r>
      <w:r>
        <w:rPr>
          <w:rFonts w:hint="default" w:ascii="Arial" w:hAnsi="Arial" w:cs="Arial"/>
          <w:lang w:val="el-GR"/>
        </w:rPr>
        <w:t xml:space="preserve"> 5η Συνάντηση / Φεστιβάλ</w:t>
      </w:r>
      <w:r>
        <w:rPr>
          <w:rFonts w:ascii="Arial" w:hAnsi="Arial" w:cs="Arial"/>
        </w:rPr>
        <w:t xml:space="preserve"> </w:t>
      </w:r>
      <w:r>
        <w:rPr>
          <w:rFonts w:hint="default" w:ascii="Arial" w:hAnsi="Arial" w:cs="Arial"/>
          <w:lang w:val="el-GR"/>
        </w:rPr>
        <w:t xml:space="preserve">           </w:t>
      </w:r>
      <w:r>
        <w:rPr>
          <w:rFonts w:hint="default" w:ascii="Arial" w:hAnsi="Arial"/>
          <w:b/>
          <w:bCs/>
        </w:rPr>
        <w:t>“YOUTH THEATRE ON AIR</w:t>
      </w:r>
      <w:r>
        <w:rPr>
          <w:rFonts w:hint="default" w:ascii="Arial" w:hAnsi="Arial"/>
        </w:rPr>
        <w:t>”</w:t>
      </w:r>
      <w:r>
        <w:rPr>
          <w:rFonts w:hint="default" w:ascii="Arial" w:hAnsi="Arial"/>
          <w:lang w:val="el-GR"/>
        </w:rPr>
        <w:t xml:space="preserve"> </w:t>
      </w:r>
      <w:r>
        <w:rPr>
          <w:rFonts w:ascii="Arial" w:hAnsi="Arial" w:cs="Arial"/>
        </w:rPr>
        <w:t>μπορείτε να επιλέξετε  ένα θεατρικό έργο</w:t>
      </w:r>
      <w:r>
        <w:rPr>
          <w:rFonts w:hint="default" w:ascii="Arial" w:hAnsi="Arial" w:cs="Arial"/>
          <w:lang w:val="el-GR"/>
        </w:rPr>
        <w:t xml:space="preserve">, </w:t>
      </w:r>
      <w:r>
        <w:rPr>
          <w:rFonts w:ascii="Arial" w:hAnsi="Arial" w:cs="Arial"/>
        </w:rPr>
        <w:t xml:space="preserve">ένα παραμύθι, μια ιστορία, και αφού το ηχογραφήσετε να το προωθήσετε στους διοργανωτές. </w:t>
      </w:r>
    </w:p>
    <w:p>
      <w:pPr>
        <w:pStyle w:val="5"/>
        <w:ind w:left="120" w:firstLine="0" w:firstLineChars="0"/>
        <w:jc w:val="left"/>
        <w:rPr>
          <w:rFonts w:ascii="Arial" w:hAnsi="Arial" w:cs="Arial"/>
        </w:rPr>
      </w:pPr>
    </w:p>
    <w:p>
      <w:pPr>
        <w:rPr>
          <w:rFonts w:ascii="Arial" w:hAnsi="Arial" w:eastAsia="Calibri" w:cs="Arial"/>
          <w:sz w:val="24"/>
          <w:szCs w:val="24"/>
          <w:lang w:val="el-GR" w:eastAsia="en-US" w:bidi="ar-SA"/>
        </w:rPr>
      </w:pPr>
      <w:r>
        <w:rPr>
          <w:rFonts w:hint="default" w:ascii="Arial" w:hAnsi="Arial" w:eastAsia="Calibri" w:cs="Arial"/>
          <w:sz w:val="24"/>
          <w:szCs w:val="24"/>
          <w:lang w:val="el-GR" w:eastAsia="en-US" w:bidi="ar-SA"/>
        </w:rPr>
        <w:t>Στο πλαίσιο του φεστιβάλ,  υπάρχουν τρεις  κατηγορίες έργων:</w:t>
      </w:r>
      <w:r>
        <w:rPr>
          <w:rFonts w:hint="default" w:ascii="Arial" w:hAnsi="Arial" w:eastAsia="Calibri" w:cs="Arial"/>
          <w:sz w:val="24"/>
          <w:szCs w:val="24"/>
          <w:lang w:val="el-GR" w:eastAsia="en-US" w:bidi="ar-SA"/>
        </w:rPr>
        <w:br w:type="textWrapping"/>
      </w:r>
      <w:r>
        <w:rPr>
          <w:rFonts w:hint="default" w:ascii="Arial" w:hAnsi="Arial" w:eastAsia="Calibri" w:cs="Arial"/>
          <w:sz w:val="24"/>
          <w:szCs w:val="24"/>
          <w:lang w:val="el-GR" w:eastAsia="en-US" w:bidi="ar-SA"/>
        </w:rPr>
        <w:t>-Α΄Κατηγορία - ΠΑΙΔΙΚΟ </w:t>
      </w:r>
    </w:p>
    <w:p>
      <w:pPr>
        <w:rPr>
          <w:rFonts w:ascii="Arial" w:hAnsi="Arial" w:eastAsia="Calibri" w:cs="Arial"/>
          <w:sz w:val="24"/>
          <w:szCs w:val="24"/>
          <w:lang w:val="el-GR" w:eastAsia="en-US" w:bidi="ar-SA"/>
        </w:rPr>
      </w:pPr>
      <w:r>
        <w:rPr>
          <w:rFonts w:hint="default" w:ascii="Arial" w:hAnsi="Arial" w:eastAsia="Calibri" w:cs="Arial"/>
          <w:sz w:val="24"/>
          <w:szCs w:val="24"/>
          <w:lang w:val="el-GR" w:eastAsia="en-US" w:bidi="ar-SA"/>
        </w:rPr>
        <w:t>-Β΄Κατηγορία - ΝΕΑΝΙΚΟ</w:t>
      </w:r>
    </w:p>
    <w:p>
      <w:pPr>
        <w:rPr>
          <w:rFonts w:hint="default" w:ascii="Arial" w:hAnsi="Arial" w:eastAsia="Calibri" w:cs="Arial"/>
          <w:sz w:val="24"/>
          <w:szCs w:val="24"/>
          <w:lang w:val="el-GR" w:eastAsia="en-US" w:bidi="ar-SA"/>
        </w:rPr>
      </w:pPr>
      <w:r>
        <w:rPr>
          <w:rFonts w:hint="default" w:ascii="Arial" w:hAnsi="Arial" w:eastAsia="Calibri" w:cs="Arial"/>
          <w:sz w:val="24"/>
          <w:szCs w:val="24"/>
          <w:lang w:val="el-GR" w:eastAsia="en-US" w:bidi="ar-SA"/>
        </w:rPr>
        <w:t>-Γ΄Κατηγορία - ΑΠΟΔΗΜΟΥ ΕΛΛΗΝΙΣΜΟΥ</w:t>
      </w:r>
    </w:p>
    <w:p>
      <w:pPr>
        <w:rPr>
          <w:rFonts w:hint="default" w:ascii="Arial" w:hAnsi="Arial" w:eastAsia="Calibri" w:cs="Arial"/>
          <w:sz w:val="24"/>
          <w:szCs w:val="24"/>
          <w:lang w:val="el-GR" w:eastAsia="en-US" w:bidi="ar-SA"/>
        </w:rPr>
      </w:pPr>
    </w:p>
    <w:p>
      <w:pPr>
        <w:rPr>
          <w:rFonts w:hint="default" w:ascii="Arial" w:hAnsi="Arial" w:eastAsia="Calibri" w:cs="Arial"/>
          <w:sz w:val="24"/>
          <w:szCs w:val="24"/>
          <w:lang w:val="el-GR" w:eastAsia="en-US" w:bidi="ar-SA"/>
        </w:rPr>
      </w:pPr>
      <w:r>
        <w:rPr>
          <w:rFonts w:hint="default" w:ascii="Arial" w:hAnsi="Arial" w:eastAsia="Calibri" w:cs="Arial"/>
          <w:sz w:val="24"/>
          <w:szCs w:val="24"/>
          <w:lang w:val="el-GR" w:eastAsia="en-US" w:bidi="ar-SA"/>
        </w:rPr>
        <w:t>Η Κριτική επιτροπή αποτελείται από την Δρ. Σταυρούλα Νικολούδη, καθηγήτρια και συντονίστρια του προγράμματος Νεοελληνικών Σπουδών στο Πανεπιστήμιο La Trobe της Μελβούρνης, τον Καλλιτεχνικό Διευθυντή του ΚΘΒΕ, σκηνοθέτη/ ηθοποιό,  Αστέριο Πελτέκη και τον ραδιοφωνικό παραγωγό του ΡΙΚ, εκπαιδευτικό, Κυριάκο Παστίδη.</w:t>
      </w:r>
    </w:p>
    <w:p>
      <w:pPr>
        <w:rPr>
          <w:rFonts w:hint="default" w:ascii="Arial" w:hAnsi="Arial" w:eastAsia="Calibri" w:cs="Arial"/>
          <w:sz w:val="24"/>
          <w:szCs w:val="24"/>
          <w:lang w:val="el-GR" w:eastAsia="en-US" w:bidi="ar-SA"/>
        </w:rPr>
      </w:pPr>
      <w:r>
        <w:rPr>
          <w:rFonts w:hint="default" w:ascii="Arial" w:hAnsi="Arial" w:eastAsia="Calibri" w:cs="Arial"/>
          <w:sz w:val="24"/>
          <w:szCs w:val="24"/>
          <w:lang w:val="el-GR" w:eastAsia="en-US" w:bidi="ar-SA"/>
        </w:rPr>
        <w:t>​</w:t>
      </w:r>
    </w:p>
    <w:p>
      <w:pPr>
        <w:rPr>
          <w:rFonts w:hint="default" w:ascii="Arial" w:hAnsi="Arial" w:eastAsia="Calibri" w:cs="Arial"/>
          <w:sz w:val="24"/>
          <w:szCs w:val="24"/>
          <w:lang w:val="el-GR" w:eastAsia="en-US" w:bidi="ar-SA"/>
        </w:rPr>
      </w:pPr>
      <w:r>
        <w:rPr>
          <w:rFonts w:hint="default" w:ascii="Arial" w:hAnsi="Arial" w:eastAsia="Calibri" w:cs="Arial"/>
          <w:sz w:val="24"/>
          <w:szCs w:val="24"/>
          <w:lang w:val="el-GR" w:eastAsia="en-US" w:bidi="ar-SA"/>
        </w:rPr>
        <w:t xml:space="preserve">Τα διακεκριμένα θεατρικά έργα των συμμετεχόντων μεταδόθηκαν μέσω των ραδιοκυμάτων της </w:t>
      </w:r>
      <w:r>
        <w:rPr>
          <w:rFonts w:hint="default" w:ascii="Arial" w:hAnsi="Arial" w:eastAsia="Calibri" w:cs="Arial"/>
          <w:b/>
          <w:bCs/>
          <w:sz w:val="24"/>
          <w:szCs w:val="24"/>
          <w:lang w:val="el-GR" w:eastAsia="en-US" w:bidi="ar-SA"/>
        </w:rPr>
        <w:t>ΕΡΤ3</w:t>
      </w:r>
      <w:r>
        <w:rPr>
          <w:rFonts w:hint="default" w:ascii="Arial" w:hAnsi="Arial" w:eastAsia="Calibri" w:cs="Arial"/>
          <w:sz w:val="24"/>
          <w:szCs w:val="24"/>
          <w:lang w:val="el-GR" w:eastAsia="en-US" w:bidi="ar-SA"/>
        </w:rPr>
        <w:t xml:space="preserve">, του </w:t>
      </w:r>
      <w:r>
        <w:rPr>
          <w:rFonts w:hint="default" w:ascii="Arial" w:hAnsi="Arial" w:eastAsia="Calibri" w:cs="Arial"/>
          <w:b/>
          <w:bCs/>
          <w:sz w:val="24"/>
          <w:szCs w:val="24"/>
          <w:lang w:val="el-GR" w:eastAsia="en-US" w:bidi="ar-SA"/>
        </w:rPr>
        <w:t>ΡΙΚ1</w:t>
      </w:r>
      <w:r>
        <w:rPr>
          <w:rFonts w:hint="default" w:ascii="Arial" w:hAnsi="Arial" w:eastAsia="Calibri" w:cs="Arial"/>
          <w:sz w:val="24"/>
          <w:szCs w:val="24"/>
          <w:lang w:val="el-GR" w:eastAsia="en-US" w:bidi="ar-SA"/>
        </w:rPr>
        <w:t xml:space="preserve"> και της Αυστραλιανής Κρατικής Ραδιοφωνίας της </w:t>
      </w:r>
      <w:r>
        <w:rPr>
          <w:rFonts w:hint="default" w:ascii="Arial" w:hAnsi="Arial" w:eastAsia="Calibri" w:cs="Arial"/>
          <w:b/>
          <w:bCs/>
          <w:sz w:val="24"/>
          <w:szCs w:val="24"/>
          <w:lang w:val="el-GR" w:eastAsia="en-US" w:bidi="ar-SA"/>
        </w:rPr>
        <w:t>SBS Greek</w:t>
      </w:r>
      <w:r>
        <w:rPr>
          <w:rFonts w:hint="default" w:ascii="Arial" w:hAnsi="Arial" w:eastAsia="Calibri" w:cs="Arial"/>
          <w:sz w:val="24"/>
          <w:szCs w:val="24"/>
          <w:lang w:val="el-GR" w:eastAsia="en-US" w:bidi="ar-SA"/>
        </w:rPr>
        <w:t>.</w:t>
      </w:r>
    </w:p>
    <w:p>
      <w:pPr>
        <w:rPr>
          <w:rFonts w:hint="default" w:ascii="Arial" w:hAnsi="Arial" w:eastAsia="Calibri" w:cs="Arial"/>
          <w:sz w:val="24"/>
          <w:szCs w:val="24"/>
          <w:lang w:val="el-GR" w:eastAsia="en-US" w:bidi="ar-SA"/>
        </w:rPr>
      </w:pPr>
    </w:p>
    <w:p>
      <w:pPr>
        <w:pStyle w:val="5"/>
        <w:ind w:left="120" w:firstLine="0" w:firstLineChars="0"/>
        <w:jc w:val="left"/>
        <w:rPr>
          <w:rFonts w:ascii="Arial" w:hAnsi="Arial" w:cs="Arial"/>
        </w:rPr>
      </w:pPr>
    </w:p>
    <w:p>
      <w:pPr>
        <w:pStyle w:val="5"/>
        <w:jc w:val="both"/>
        <w:rPr>
          <w:rFonts w:ascii="Arial" w:hAnsi="Arial" w:cs="Arial"/>
        </w:rPr>
      </w:pPr>
    </w:p>
    <w:p>
      <w:pPr>
        <w:pStyle w:val="5"/>
        <w:jc w:val="both"/>
        <w:rPr>
          <w:rFonts w:ascii="Arial" w:hAnsi="Arial" w:cs="Arial"/>
        </w:rPr>
      </w:pPr>
      <w:r>
        <w:rPr>
          <w:rFonts w:ascii="Arial" w:hAnsi="Arial" w:cs="Arial"/>
          <w:b/>
          <w:bCs/>
          <w:i/>
          <w:iCs/>
          <w:u w:val="single"/>
        </w:rPr>
        <w:t>ΑΙΤΗΣΗ ΣΥΜΜΕΤΟΧΗΣ</w:t>
      </w:r>
      <w:r>
        <w:rPr>
          <w:rFonts w:ascii="Arial" w:hAnsi="Arial" w:cs="Arial"/>
        </w:rPr>
        <w:t xml:space="preserve"> </w:t>
      </w:r>
    </w:p>
    <w:p>
      <w:pPr>
        <w:pStyle w:val="5"/>
        <w:numPr>
          <w:ilvl w:val="0"/>
          <w:numId w:val="0"/>
        </w:numPr>
        <w:jc w:val="both"/>
        <w:rPr>
          <w:rFonts w:ascii="Arial" w:hAnsi="Arial" w:cs="Arial"/>
          <w:spacing w:val="1"/>
        </w:rPr>
      </w:pPr>
    </w:p>
    <w:p>
      <w:pPr>
        <w:pStyle w:val="5"/>
        <w:numPr>
          <w:ilvl w:val="0"/>
          <w:numId w:val="1"/>
        </w:numPr>
        <w:jc w:val="both"/>
        <w:rPr>
          <w:rFonts w:ascii="Arial" w:hAnsi="Arial" w:cs="Arial"/>
          <w:b/>
          <w:bCs/>
          <w:lang w:val="el-GR"/>
        </w:rPr>
      </w:pPr>
      <w:r>
        <w:rPr>
          <w:rFonts w:ascii="Arial" w:hAnsi="Arial" w:cs="Arial"/>
          <w:lang w:val="el-GR"/>
        </w:rPr>
        <w:t>Οι ενδιαφερόμενοι μπορούν να υποβάλουν</w:t>
      </w:r>
      <w:r>
        <w:rPr>
          <w:rFonts w:hint="default" w:ascii="Arial" w:hAnsi="Arial" w:cs="Arial"/>
          <w:lang w:val="el-GR"/>
        </w:rPr>
        <w:t xml:space="preserve"> ΑΊΤΗΣΗ ΣΥΜΜΕΤΟΧΗΣ μέχρι </w:t>
      </w:r>
      <w:r>
        <w:rPr>
          <w:rFonts w:hint="default" w:ascii="Arial" w:hAnsi="Arial" w:cs="Arial"/>
          <w:b/>
          <w:bCs/>
          <w:lang w:val="el-GR"/>
        </w:rPr>
        <w:t>23.12.2023</w:t>
      </w:r>
      <w:r>
        <w:rPr>
          <w:rFonts w:hint="default" w:ascii="Arial" w:hAnsi="Arial" w:cs="Arial"/>
          <w:lang w:val="el-GR"/>
        </w:rPr>
        <w:t xml:space="preserve"> και κατόπιν θα στείλουν τα ηχητικά έργα τους στην ηλεκτρονική διεύθυνση </w:t>
      </w:r>
      <w:r>
        <w:rPr>
          <w:rFonts w:hint="default" w:ascii="Arial" w:hAnsi="Arial" w:cs="Arial"/>
          <w:b/>
          <w:bCs/>
          <w:lang w:val="el-GR"/>
        </w:rPr>
        <w:t>youththeatreonair@gmail.com</w:t>
      </w:r>
      <w:r>
        <w:rPr>
          <w:rFonts w:hint="default" w:ascii="Arial" w:hAnsi="Arial" w:cs="Arial"/>
          <w:lang w:val="el-GR"/>
        </w:rPr>
        <w:t>.</w:t>
      </w:r>
    </w:p>
    <w:p>
      <w:pPr>
        <w:pStyle w:val="5"/>
        <w:widowControl w:val="0"/>
        <w:numPr>
          <w:numId w:val="0"/>
        </w:numPr>
        <w:autoSpaceDE w:val="0"/>
        <w:autoSpaceDN w:val="0"/>
        <w:jc w:val="both"/>
        <w:rPr>
          <w:rFonts w:ascii="Arial" w:hAnsi="Arial" w:cs="Arial"/>
          <w:b/>
          <w:bCs/>
          <w:lang w:val="el-GR"/>
        </w:rPr>
      </w:pPr>
    </w:p>
    <w:p>
      <w:pPr>
        <w:pStyle w:val="5"/>
        <w:numPr>
          <w:ilvl w:val="0"/>
          <w:numId w:val="1"/>
        </w:numPr>
        <w:jc w:val="both"/>
        <w:rPr>
          <w:rFonts w:ascii="Arial" w:hAnsi="Arial" w:cs="Arial"/>
          <w:b/>
          <w:bCs/>
          <w:lang w:val="el-GR"/>
        </w:rPr>
      </w:pPr>
      <w:r>
        <w:rPr>
          <w:rFonts w:ascii="Arial" w:hAnsi="Arial" w:cs="Arial"/>
        </w:rPr>
        <w:t>Τ</w:t>
      </w:r>
      <w:r>
        <w:rPr>
          <w:rFonts w:ascii="Arial" w:hAnsi="Arial" w:cs="Arial"/>
          <w:lang w:val="el-GR"/>
        </w:rPr>
        <w:t>ελευταία ημερομηνία</w:t>
      </w:r>
      <w:r>
        <w:rPr>
          <w:rFonts w:ascii="Arial" w:hAnsi="Arial" w:cs="Arial"/>
          <w:b/>
          <w:bCs/>
          <w:lang w:val="el-GR"/>
        </w:rPr>
        <w:t xml:space="preserve"> υποβολής ηχογραφημένων</w:t>
      </w:r>
      <w:r>
        <w:rPr>
          <w:rFonts w:hint="default" w:ascii="Arial" w:hAnsi="Arial" w:cs="Arial"/>
          <w:b/>
          <w:bCs/>
          <w:lang w:val="el-GR"/>
        </w:rPr>
        <w:t xml:space="preserve"> </w:t>
      </w:r>
      <w:r>
        <w:rPr>
          <w:rFonts w:ascii="Arial" w:hAnsi="Arial" w:cs="Arial"/>
          <w:b/>
          <w:bCs/>
          <w:lang w:val="el-GR"/>
        </w:rPr>
        <w:t>έργων</w:t>
      </w:r>
      <w:r>
        <w:rPr>
          <w:rFonts w:ascii="Arial" w:hAnsi="Arial" w:cs="Arial"/>
          <w:lang w:val="el-GR"/>
        </w:rPr>
        <w:t>:</w:t>
      </w:r>
    </w:p>
    <w:p>
      <w:pPr>
        <w:pStyle w:val="5"/>
        <w:numPr>
          <w:ilvl w:val="0"/>
          <w:numId w:val="0"/>
        </w:numPr>
        <w:ind w:left="499" w:leftChars="0" w:firstLine="2760" w:firstLineChars="1150"/>
        <w:jc w:val="both"/>
        <w:rPr>
          <w:rFonts w:hint="default" w:ascii="Arial" w:hAnsi="Arial" w:cs="Arial"/>
          <w:b/>
          <w:bCs/>
          <w:lang w:val="el-GR"/>
        </w:rPr>
      </w:pPr>
      <w:r>
        <w:rPr>
          <w:rFonts w:ascii="Arial" w:hAnsi="Arial" w:cs="Arial"/>
          <w:lang w:val="el-GR"/>
        </w:rPr>
        <w:t xml:space="preserve"> </w:t>
      </w:r>
      <w:r>
        <w:rPr>
          <w:rFonts w:ascii="Arial" w:hAnsi="Arial" w:cs="Arial"/>
          <w:b/>
          <w:bCs/>
          <w:lang w:val="el-GR"/>
        </w:rPr>
        <w:t xml:space="preserve"> </w:t>
      </w:r>
      <w:r>
        <w:rPr>
          <w:rFonts w:hint="default" w:ascii="Arial" w:hAnsi="Arial" w:cs="Arial"/>
          <w:b/>
          <w:bCs/>
          <w:lang w:val="el-GR"/>
        </w:rPr>
        <w:t>14 Μαρτίου</w:t>
      </w:r>
      <w:r>
        <w:rPr>
          <w:rFonts w:ascii="Arial" w:hAnsi="Arial" w:cs="Arial"/>
          <w:b/>
          <w:bCs/>
          <w:lang w:val="el-GR"/>
        </w:rPr>
        <w:t xml:space="preserve"> 202</w:t>
      </w:r>
      <w:r>
        <w:rPr>
          <w:rFonts w:hint="default" w:ascii="Arial" w:hAnsi="Arial" w:cs="Arial"/>
          <w:b/>
          <w:bCs/>
          <w:lang w:val="el-GR"/>
        </w:rPr>
        <w:t>4</w:t>
      </w:r>
    </w:p>
    <w:p>
      <w:pPr>
        <w:pStyle w:val="5"/>
        <w:numPr>
          <w:ilvl w:val="0"/>
          <w:numId w:val="0"/>
        </w:numPr>
        <w:ind w:left="499" w:leftChars="0" w:firstLine="2761" w:firstLineChars="1150"/>
        <w:jc w:val="both"/>
        <w:rPr>
          <w:rFonts w:hint="default" w:ascii="Arial" w:hAnsi="Arial" w:cs="Arial"/>
          <w:b/>
          <w:bCs/>
          <w:lang w:val="el-GR"/>
        </w:rPr>
      </w:pPr>
    </w:p>
    <w:p>
      <w:pPr>
        <w:pStyle w:val="5"/>
        <w:numPr>
          <w:ilvl w:val="0"/>
          <w:numId w:val="0"/>
        </w:numPr>
        <w:jc w:val="both"/>
        <w:rPr>
          <w:rFonts w:hint="default" w:ascii="Arial" w:hAnsi="Arial" w:cs="Arial"/>
          <w:lang w:val="el-GR"/>
        </w:rPr>
      </w:pPr>
      <w:r>
        <w:rPr>
          <w:rFonts w:ascii="Arial" w:hAnsi="Arial" w:cs="Arial"/>
          <w:lang w:val="el-GR"/>
        </w:rPr>
        <w:t>Τ</w:t>
      </w:r>
      <w:r>
        <w:rPr>
          <w:rFonts w:ascii="Arial" w:hAnsi="Arial" w:cs="Arial"/>
        </w:rPr>
        <w:t xml:space="preserve">ο κοινό θα μπορεί να βρει αναρτημένα στη σελίδα </w:t>
      </w:r>
      <w:r>
        <w:fldChar w:fldCharType="begin"/>
      </w:r>
      <w:r>
        <w:instrText xml:space="preserve"> HYPERLINK "http://www.dramacenter.gr" </w:instrText>
      </w:r>
      <w:r>
        <w:fldChar w:fldCharType="separate"/>
      </w:r>
      <w:r>
        <w:rPr>
          <w:rStyle w:val="6"/>
          <w:rFonts w:ascii="Arial" w:hAnsi="Arial" w:cs="Arial"/>
        </w:rPr>
        <w:t>www.dramacenter.g</w:t>
      </w:r>
      <w:r>
        <w:rPr>
          <w:rStyle w:val="6"/>
          <w:rFonts w:ascii="Arial" w:hAnsi="Arial" w:cs="Arial"/>
          <w:lang w:val="en-US"/>
        </w:rPr>
        <w:t>r</w:t>
      </w:r>
      <w:r>
        <w:rPr>
          <w:rStyle w:val="6"/>
          <w:rFonts w:ascii="Arial" w:hAnsi="Arial" w:cs="Arial"/>
          <w:lang w:val="en-US"/>
        </w:rPr>
        <w:fldChar w:fldCharType="end"/>
      </w:r>
      <w:r>
        <w:rPr>
          <w:rFonts w:ascii="Arial" w:hAnsi="Arial" w:cs="Arial"/>
        </w:rPr>
        <w:t xml:space="preserve"> όλα τα θεατρικά έργα που θα λάβουν μέρος στ</w:t>
      </w:r>
      <w:r>
        <w:rPr>
          <w:rFonts w:ascii="Arial" w:hAnsi="Arial" w:cs="Arial"/>
          <w:lang w:val="el-GR"/>
        </w:rPr>
        <w:t>ην</w:t>
      </w:r>
    </w:p>
    <w:p>
      <w:pPr>
        <w:pStyle w:val="5"/>
        <w:numPr>
          <w:ilvl w:val="0"/>
          <w:numId w:val="0"/>
        </w:numPr>
        <w:ind w:left="360" w:leftChars="0"/>
        <w:jc w:val="both"/>
        <w:rPr>
          <w:rFonts w:ascii="Arial" w:hAnsi="Arial" w:cs="Arial"/>
        </w:rPr>
      </w:pPr>
      <w:r>
        <w:rPr>
          <w:rFonts w:hint="default" w:ascii="Arial" w:hAnsi="Arial" w:cs="Arial"/>
          <w:lang w:val="el-GR"/>
        </w:rPr>
        <w:t xml:space="preserve"> </w:t>
      </w:r>
    </w:p>
    <w:p>
      <w:pPr>
        <w:pStyle w:val="5"/>
        <w:numPr>
          <w:ilvl w:val="0"/>
          <w:numId w:val="0"/>
        </w:numPr>
        <w:jc w:val="both"/>
        <w:rPr>
          <w:rFonts w:ascii="Arial" w:hAnsi="Arial" w:cs="Arial"/>
          <w:b/>
          <w:bCs/>
        </w:rPr>
      </w:pPr>
      <w:r>
        <w:rPr>
          <w:rFonts w:hint="default" w:ascii="Arial" w:hAnsi="Arial" w:cs="Arial"/>
          <w:lang w:val="el-GR"/>
        </w:rPr>
        <w:t xml:space="preserve"> </w:t>
      </w:r>
      <w:r>
        <w:rPr>
          <w:rFonts w:ascii="Arial" w:hAnsi="Arial" w:cs="Arial"/>
          <w:b/>
          <w:bCs/>
        </w:rPr>
        <w:t xml:space="preserve"> </w:t>
      </w:r>
      <w:r>
        <w:rPr>
          <w:rFonts w:hint="default" w:ascii="Arial" w:hAnsi="Arial" w:cs="Arial"/>
          <w:b/>
          <w:bCs/>
          <w:lang w:val="el-GR"/>
        </w:rPr>
        <w:t xml:space="preserve">                          5</w:t>
      </w:r>
      <w:r>
        <w:rPr>
          <w:rFonts w:ascii="Arial" w:hAnsi="Arial" w:cs="Arial"/>
          <w:b/>
          <w:bCs/>
        </w:rPr>
        <w:t xml:space="preserve">η Διεθνής Διαδικτυακή Συνάντηση/Φεστιβάλ </w:t>
      </w:r>
    </w:p>
    <w:p>
      <w:pPr>
        <w:pStyle w:val="5"/>
        <w:numPr>
          <w:ilvl w:val="0"/>
          <w:numId w:val="0"/>
        </w:numPr>
        <w:ind w:firstLine="360" w:firstLineChars="150"/>
        <w:jc w:val="both"/>
        <w:rPr>
          <w:rFonts w:ascii="Arial" w:hAnsi="Arial" w:cs="Arial"/>
        </w:rPr>
      </w:pPr>
      <w:r>
        <w:rPr>
          <w:rFonts w:ascii="Arial" w:hAnsi="Arial" w:cs="Arial"/>
          <w:b/>
          <w:bCs/>
        </w:rPr>
        <w:t xml:space="preserve">«Θέατρο μπροστά σ’ ένα μικρόφωνο» </w:t>
      </w:r>
      <w:r>
        <w:rPr>
          <w:rFonts w:ascii="Arial" w:hAnsi="Arial" w:cs="Arial"/>
        </w:rPr>
        <w:t xml:space="preserve">- </w:t>
      </w:r>
      <w:r>
        <w:rPr>
          <w:rFonts w:ascii="Arial" w:hAnsi="Arial" w:cs="Arial"/>
          <w:b/>
        </w:rPr>
        <w:t>“YOUTH THEATRE ON AIR</w:t>
      </w:r>
      <w:r>
        <w:rPr>
          <w:rFonts w:ascii="Arial" w:hAnsi="Arial" w:cs="Arial"/>
        </w:rPr>
        <w:t>”</w:t>
      </w:r>
    </w:p>
    <w:p>
      <w:pPr>
        <w:pStyle w:val="5"/>
        <w:numPr>
          <w:ilvl w:val="0"/>
          <w:numId w:val="0"/>
        </w:numPr>
        <w:ind w:firstLine="360" w:firstLineChars="150"/>
        <w:jc w:val="both"/>
        <w:rPr>
          <w:rFonts w:ascii="Arial" w:hAnsi="Arial" w:cs="Arial"/>
        </w:rPr>
      </w:pPr>
    </w:p>
    <w:p>
      <w:pPr>
        <w:pStyle w:val="5"/>
        <w:numPr>
          <w:ilvl w:val="0"/>
          <w:numId w:val="0"/>
        </w:numPr>
        <w:jc w:val="both"/>
        <w:rPr>
          <w:rFonts w:hint="default" w:ascii="Arial" w:hAnsi="Arial" w:cs="Arial"/>
          <w:lang w:val="el-GR"/>
        </w:rPr>
      </w:pPr>
      <w:r>
        <w:rPr>
          <w:rFonts w:ascii="Arial" w:hAnsi="Arial" w:cs="Arial"/>
        </w:rPr>
        <w:t>και να ψηφίσει</w:t>
      </w:r>
      <w:r>
        <w:rPr>
          <w:rFonts w:hint="default" w:ascii="Arial" w:hAnsi="Arial" w:cs="Arial"/>
          <w:lang w:val="el-GR"/>
        </w:rPr>
        <w:t xml:space="preserve"> ΤΟ ΕΡΓΟ ΤΟΥ ΚΟΙΝΟΎ </w:t>
      </w:r>
      <w:r>
        <w:rPr>
          <w:rFonts w:ascii="Arial" w:hAnsi="Arial" w:cs="Arial"/>
        </w:rPr>
        <w:t xml:space="preserve"> </w:t>
      </w:r>
      <w:r>
        <w:rPr>
          <w:rFonts w:ascii="Arial" w:hAnsi="Arial" w:cs="Arial"/>
          <w:lang w:val="el-GR"/>
        </w:rPr>
        <w:t>το</w:t>
      </w:r>
      <w:r>
        <w:rPr>
          <w:rFonts w:ascii="Arial" w:hAnsi="Arial" w:cs="Arial"/>
        </w:rPr>
        <w:t xml:space="preserve"> όποιο επιθυμεί.</w:t>
      </w:r>
      <w:r>
        <w:rPr>
          <w:rFonts w:hint="default" w:ascii="Arial" w:hAnsi="Arial" w:cs="Arial"/>
          <w:lang w:val="el-GR"/>
        </w:rPr>
        <w:t xml:space="preserve"> </w:t>
      </w:r>
    </w:p>
    <w:p>
      <w:pPr>
        <w:pStyle w:val="5"/>
        <w:numPr>
          <w:ilvl w:val="0"/>
          <w:numId w:val="0"/>
        </w:numPr>
        <w:jc w:val="both"/>
        <w:rPr>
          <w:rFonts w:hint="default" w:ascii="Arial" w:hAnsi="Arial" w:cs="Arial"/>
          <w:lang w:val="el-GR"/>
        </w:rPr>
      </w:pPr>
    </w:p>
    <w:p>
      <w:pPr>
        <w:pStyle w:val="5"/>
        <w:numPr>
          <w:ilvl w:val="0"/>
          <w:numId w:val="0"/>
        </w:numPr>
        <w:jc w:val="both"/>
        <w:rPr>
          <w:rFonts w:ascii="Arial" w:hAnsi="Arial" w:cs="Arial"/>
        </w:rPr>
      </w:pPr>
      <w:r>
        <w:rPr>
          <w:rFonts w:ascii="Arial" w:hAnsi="Arial" w:cs="Arial"/>
        </w:rPr>
        <w:t xml:space="preserve">Τα </w:t>
      </w:r>
      <w:r>
        <w:rPr>
          <w:rFonts w:ascii="Arial" w:hAnsi="Arial" w:cs="Arial"/>
          <w:lang w:val="el-GR"/>
        </w:rPr>
        <w:t>επιλεγμένα</w:t>
      </w:r>
      <w:r>
        <w:rPr>
          <w:rFonts w:hint="default" w:ascii="Arial" w:hAnsi="Arial" w:cs="Arial"/>
          <w:lang w:val="el-GR"/>
        </w:rPr>
        <w:t xml:space="preserve"> </w:t>
      </w:r>
      <w:r>
        <w:rPr>
          <w:rFonts w:ascii="Arial" w:hAnsi="Arial" w:cs="Arial"/>
          <w:lang w:val="el-GR"/>
        </w:rPr>
        <w:t>έργα</w:t>
      </w:r>
      <w:r>
        <w:rPr>
          <w:rFonts w:hint="default" w:ascii="Arial" w:hAnsi="Arial" w:cs="Arial"/>
          <w:lang w:val="el-GR"/>
        </w:rPr>
        <w:t xml:space="preserve"> από την επιτροπή και το κοινό</w:t>
      </w:r>
      <w:r>
        <w:rPr>
          <w:rFonts w:hint="default" w:ascii="Arial" w:hAnsi="Arial" w:cs="Arial"/>
          <w:sz w:val="24"/>
          <w:szCs w:val="24"/>
          <w:lang w:val="el-GR" w:eastAsia="en-US" w:bidi="ar-SA"/>
        </w:rPr>
        <w:t xml:space="preserve"> </w:t>
      </w:r>
      <w:r>
        <w:rPr>
          <w:rFonts w:ascii="Arial" w:hAnsi="Arial" w:cs="Arial"/>
        </w:rPr>
        <w:t xml:space="preserve">θα ακουστούν στους </w:t>
      </w:r>
      <w:r>
        <w:rPr>
          <w:rFonts w:ascii="Arial" w:hAnsi="Arial" w:cs="Arial"/>
          <w:lang w:val="el-GR"/>
        </w:rPr>
        <w:t>κρατικούς</w:t>
      </w:r>
      <w:r>
        <w:rPr>
          <w:rFonts w:hint="default" w:ascii="Arial" w:hAnsi="Arial" w:cs="Arial"/>
          <w:lang w:val="el-GR"/>
        </w:rPr>
        <w:t xml:space="preserve"> </w:t>
      </w:r>
      <w:r>
        <w:rPr>
          <w:rFonts w:ascii="Arial" w:hAnsi="Arial" w:cs="Arial"/>
        </w:rPr>
        <w:t>ραδιοφωνικούς σταθμούς της Ελλάδας</w:t>
      </w:r>
      <w:r>
        <w:rPr>
          <w:rFonts w:hint="default" w:ascii="Arial" w:hAnsi="Arial" w:cs="Arial"/>
          <w:lang w:val="el-GR"/>
        </w:rPr>
        <w:t xml:space="preserve"> και του εξωτερικού</w:t>
      </w:r>
      <w:r>
        <w:rPr>
          <w:rFonts w:ascii="Arial" w:hAnsi="Arial" w:cs="Arial"/>
        </w:rPr>
        <w:t>.</w:t>
      </w:r>
    </w:p>
    <w:p>
      <w:pPr>
        <w:pStyle w:val="5"/>
        <w:numPr>
          <w:ilvl w:val="0"/>
          <w:numId w:val="0"/>
        </w:numPr>
        <w:jc w:val="both"/>
        <w:rPr>
          <w:rFonts w:hint="default" w:ascii="Arial" w:hAnsi="Arial" w:cs="Arial"/>
          <w:b/>
          <w:bCs/>
          <w:lang w:val="el-GR"/>
        </w:rPr>
      </w:pPr>
    </w:p>
    <w:p>
      <w:pPr>
        <w:pStyle w:val="5"/>
        <w:numPr>
          <w:ilvl w:val="0"/>
          <w:numId w:val="0"/>
        </w:numPr>
        <w:jc w:val="both"/>
        <w:rPr>
          <w:rFonts w:hint="default" w:ascii="Arial" w:hAnsi="Arial" w:cs="Arial"/>
          <w:b w:val="0"/>
          <w:bCs w:val="0"/>
          <w:lang w:val="el-GR"/>
        </w:rPr>
      </w:pPr>
      <w:r>
        <w:rPr>
          <w:rFonts w:hint="default" w:ascii="Arial" w:hAnsi="Arial"/>
          <w:b w:val="0"/>
          <w:bCs w:val="0"/>
          <w:lang w:val="el-GR"/>
        </w:rPr>
        <w:t>Στην επίσημη διαδικτυακή Τελετή έναρξης θα παραβρεθούν εκπρόσωποι  της Τοπικής Αυτοδιοίκησης και του ακαδημαϊκού χώρου, καλλιτέχνες, συγγραφείς, εκπαιδευτικοί, διευθυντές σχολίων και οι μαθητές που παίρνουν μέρος. Παράλληλα θα γίνει απονομή βραβείων.</w:t>
      </w:r>
    </w:p>
    <w:p>
      <w:pPr>
        <w:pStyle w:val="5"/>
        <w:numPr>
          <w:ilvl w:val="0"/>
          <w:numId w:val="0"/>
        </w:numPr>
        <w:jc w:val="both"/>
        <w:rPr>
          <w:rFonts w:ascii="Arial" w:hAnsi="Arial" w:cs="Arial"/>
          <w:spacing w:val="1"/>
        </w:rPr>
      </w:pPr>
      <w:r>
        <w:rPr>
          <w:rStyle w:val="6"/>
          <w:rFonts w:ascii="Arial" w:hAnsi="Arial" w:cs="Arial"/>
          <w:color w:val="auto"/>
          <w:u w:val="none"/>
        </w:rPr>
        <w:t xml:space="preserve"> </w:t>
      </w:r>
    </w:p>
    <w:p>
      <w:pPr>
        <w:pStyle w:val="5"/>
        <w:ind w:left="720"/>
        <w:jc w:val="both"/>
        <w:rPr>
          <w:rStyle w:val="6"/>
          <w:rFonts w:ascii="Arial" w:hAnsi="Arial" w:cs="Arial"/>
          <w:color w:val="auto"/>
          <w:u w:val="none"/>
        </w:rPr>
      </w:pPr>
    </w:p>
    <w:p>
      <w:pPr>
        <w:pStyle w:val="5"/>
        <w:jc w:val="both"/>
        <w:rPr>
          <w:rFonts w:ascii="Arial" w:hAnsi="Arial" w:cs="Arial"/>
        </w:rPr>
      </w:pPr>
      <w:r>
        <w:rPr>
          <w:rStyle w:val="6"/>
          <w:rFonts w:ascii="Arial" w:hAnsi="Arial" w:cs="Arial"/>
          <w:color w:val="auto"/>
          <w:u w:val="none"/>
        </w:rPr>
        <w:t xml:space="preserve">Πληροφορίες και περισσότερες λεπτομέρειες μπορείτε να καλέσετε στα τηλέφωνα </w:t>
      </w:r>
      <w:r>
        <w:rPr>
          <w:rStyle w:val="6"/>
          <w:rFonts w:hint="default" w:ascii="Arial" w:hAnsi="Arial" w:cs="Arial"/>
          <w:color w:val="auto"/>
          <w:u w:val="none"/>
          <w:lang w:val="el-GR"/>
        </w:rPr>
        <w:t>2310 828402 η 6942016842</w:t>
      </w:r>
      <w:r>
        <w:rPr>
          <w:rStyle w:val="6"/>
          <w:rFonts w:ascii="Arial" w:hAnsi="Arial" w:cs="Arial"/>
          <w:color w:val="auto"/>
          <w:u w:val="none"/>
        </w:rPr>
        <w:t>.</w:t>
      </w:r>
    </w:p>
    <w:p>
      <w:pPr>
        <w:pStyle w:val="5"/>
        <w:ind w:left="139"/>
        <w:jc w:val="both"/>
        <w:rPr>
          <w:rFonts w:ascii="Arial" w:hAnsi="Arial" w:cs="Arial"/>
          <w:b/>
        </w:rPr>
      </w:pPr>
    </w:p>
    <w:p>
      <w:pPr>
        <w:pStyle w:val="5"/>
        <w:spacing w:before="6"/>
        <w:jc w:val="both"/>
        <w:rPr>
          <w:rFonts w:hint="default" w:ascii="Arial" w:hAnsi="Arial" w:cs="Arial"/>
          <w:lang w:val="el-GR"/>
        </w:rPr>
      </w:pPr>
      <w:r>
        <w:rPr>
          <w:rFonts w:ascii="Arial" w:hAnsi="Arial" w:cs="Arial"/>
        </w:rPr>
        <w:t>Περιμένουμε και την</w:t>
      </w:r>
      <w:r>
        <w:rPr>
          <w:rFonts w:hint="default" w:ascii="Arial" w:hAnsi="Arial" w:cs="Arial"/>
          <w:lang w:val="el-GR"/>
        </w:rPr>
        <w:t xml:space="preserve"> </w:t>
      </w:r>
      <w:r>
        <w:rPr>
          <w:rFonts w:ascii="Arial" w:hAnsi="Arial" w:cs="Arial"/>
        </w:rPr>
        <w:t>συμμετοχή</w:t>
      </w:r>
      <w:r>
        <w:rPr>
          <w:rFonts w:hint="default" w:ascii="Arial" w:hAnsi="Arial" w:cs="Arial"/>
          <w:lang w:val="el-GR"/>
        </w:rPr>
        <w:t xml:space="preserve"> σας!</w:t>
      </w:r>
    </w:p>
    <w:p>
      <w:pPr>
        <w:pStyle w:val="5"/>
        <w:jc w:val="both"/>
        <w:rPr>
          <w:rStyle w:val="6"/>
          <w:rFonts w:ascii="Arial" w:hAnsi="Arial" w:eastAsia="SimSun" w:cs="Arial"/>
          <w:color w:val="auto"/>
          <w:u w:val="none"/>
        </w:rPr>
      </w:pPr>
    </w:p>
    <w:p>
      <w:pPr>
        <w:pStyle w:val="5"/>
        <w:jc w:val="both"/>
        <w:rPr>
          <w:rStyle w:val="6"/>
          <w:rFonts w:ascii="Arial" w:hAnsi="Arial" w:eastAsia="SimSun" w:cs="Arial"/>
          <w:color w:val="auto"/>
          <w:u w:val="none"/>
        </w:rPr>
      </w:pPr>
      <w:r>
        <w:rPr>
          <w:rStyle w:val="6"/>
          <w:rFonts w:ascii="Arial" w:hAnsi="Arial" w:eastAsia="SimSun" w:cs="Arial"/>
          <w:color w:val="auto"/>
          <w:u w:val="none"/>
        </w:rPr>
        <w:t>Είμαστε στη διάθεσή σας για περισσότερες πληροφορίες.</w:t>
      </w:r>
    </w:p>
    <w:p>
      <w:pPr>
        <w:pStyle w:val="5"/>
        <w:jc w:val="both"/>
        <w:rPr>
          <w:rStyle w:val="6"/>
          <w:rFonts w:ascii="Arial" w:hAnsi="Arial" w:eastAsia="SimSun" w:cs="Arial"/>
          <w:color w:val="auto"/>
          <w:u w:val="none"/>
        </w:rPr>
      </w:pPr>
    </w:p>
    <w:p>
      <w:pPr>
        <w:pStyle w:val="5"/>
        <w:jc w:val="both"/>
        <w:rPr>
          <w:rStyle w:val="6"/>
          <w:rFonts w:ascii="Arial" w:hAnsi="Arial" w:eastAsia="SimSun" w:cs="Arial"/>
          <w:color w:val="auto"/>
          <w:u w:val="none"/>
        </w:rPr>
      </w:pPr>
      <w:r>
        <w:rPr>
          <w:rStyle w:val="6"/>
          <w:rFonts w:ascii="Arial" w:hAnsi="Arial" w:eastAsia="SimSun" w:cs="Arial"/>
          <w:color w:val="auto"/>
          <w:u w:val="none"/>
        </w:rPr>
        <w:t>Με εκτίμηση,</w:t>
      </w:r>
    </w:p>
    <w:p>
      <w:pPr>
        <w:widowControl/>
        <w:autoSpaceDE/>
        <w:autoSpaceDN/>
        <w:spacing w:after="0" w:line="240" w:lineRule="auto"/>
        <w:jc w:val="both"/>
        <w:rPr>
          <w:rFonts w:hint="default" w:ascii="Arial" w:hAnsi="Arial" w:eastAsia="SimSun" w:cs="Arial"/>
          <w:b w:val="0"/>
          <w:bCs w:val="0"/>
          <w:sz w:val="24"/>
          <w:szCs w:val="24"/>
          <w:u w:val="none"/>
          <w:lang w:val="el-GR" w:eastAsia="zh-CN" w:bidi="ar-SA"/>
        </w:rPr>
      </w:pPr>
    </w:p>
    <w:p>
      <w:pPr>
        <w:widowControl/>
        <w:autoSpaceDE/>
        <w:autoSpaceDN/>
        <w:spacing w:after="0" w:line="240" w:lineRule="auto"/>
        <w:jc w:val="both"/>
        <w:rPr>
          <w:rFonts w:hint="default" w:ascii="Arial" w:hAnsi="Arial" w:eastAsia="SimSun" w:cs="Arial"/>
          <w:b w:val="0"/>
          <w:bCs w:val="0"/>
          <w:sz w:val="24"/>
          <w:szCs w:val="24"/>
          <w:u w:val="none"/>
          <w:lang w:val="el-GR" w:eastAsia="zh-CN" w:bidi="ar-SA"/>
        </w:rPr>
      </w:pPr>
      <w:r>
        <w:rPr>
          <w:rFonts w:hint="default" w:ascii="Arial" w:hAnsi="Arial" w:eastAsia="SimSun" w:cs="Arial"/>
          <w:b w:val="0"/>
          <w:bCs w:val="0"/>
          <w:sz w:val="24"/>
          <w:szCs w:val="24"/>
          <w:u w:val="none"/>
          <w:lang w:val="el-GR" w:eastAsia="zh-CN" w:bidi="ar-SA"/>
        </w:rPr>
        <w:t>Ρίτα Πουταχίδου</w:t>
      </w:r>
    </w:p>
    <w:p>
      <w:pPr>
        <w:widowControl/>
        <w:autoSpaceDE/>
        <w:autoSpaceDN/>
        <w:spacing w:after="0" w:line="240" w:lineRule="auto"/>
        <w:jc w:val="both"/>
        <w:rPr>
          <w:rFonts w:hint="default" w:ascii="Arial" w:hAnsi="Arial" w:eastAsia="SimSun" w:cs="Arial"/>
          <w:b w:val="0"/>
          <w:bCs w:val="0"/>
          <w:sz w:val="24"/>
          <w:szCs w:val="24"/>
          <w:u w:val="none"/>
          <w:lang w:val="el-GR" w:eastAsia="zh-CN" w:bidi="ar-SA"/>
        </w:rPr>
      </w:pPr>
    </w:p>
    <w:p>
      <w:pPr>
        <w:widowControl/>
        <w:autoSpaceDE/>
        <w:autoSpaceDN/>
        <w:spacing w:after="0" w:line="240" w:lineRule="auto"/>
        <w:jc w:val="both"/>
        <w:rPr>
          <w:rFonts w:hint="default" w:ascii="Arial" w:hAnsi="Arial" w:eastAsia="SimSun" w:cs="Arial"/>
          <w:b w:val="0"/>
          <w:bCs w:val="0"/>
          <w:sz w:val="24"/>
          <w:szCs w:val="24"/>
          <w:u w:val="none"/>
          <w:lang w:val="en-GB" w:eastAsia="zh-CN" w:bidi="ar-SA"/>
        </w:rPr>
      </w:pPr>
      <w:r>
        <w:rPr>
          <w:rFonts w:hint="default" w:ascii="Arial" w:hAnsi="Arial" w:eastAsia="SimSun" w:cs="Arial"/>
          <w:b w:val="0"/>
          <w:bCs w:val="0"/>
          <w:sz w:val="24"/>
          <w:szCs w:val="24"/>
          <w:u w:val="none"/>
          <w:lang w:val="el-GR" w:eastAsia="zh-CN" w:bidi="ar-SA"/>
        </w:rPr>
        <w:t>Πρόεδρος του </w:t>
      </w:r>
      <w:r>
        <w:rPr>
          <w:rFonts w:hint="default" w:ascii="Arial" w:hAnsi="Arial" w:eastAsia="SimSun" w:cs="Arial"/>
          <w:b w:val="0"/>
          <w:bCs w:val="0"/>
          <w:sz w:val="24"/>
          <w:szCs w:val="24"/>
          <w:u w:val="none"/>
          <w:lang w:val="en-AU" w:eastAsia="zh-CN" w:bidi="ar-SA"/>
        </w:rPr>
        <w:t>Drama Center </w:t>
      </w:r>
      <w:r>
        <w:rPr>
          <w:rFonts w:hint="default" w:ascii="Arial" w:hAnsi="Arial" w:eastAsia="SimSun" w:cs="Arial"/>
          <w:b w:val="0"/>
          <w:bCs w:val="0"/>
          <w:sz w:val="24"/>
          <w:szCs w:val="24"/>
          <w:u w:val="none"/>
          <w:lang w:val="cs-CZ" w:eastAsia="zh-CN" w:bidi="ar-SA"/>
        </w:rPr>
        <w:t>”Poupoulo”</w:t>
      </w:r>
    </w:p>
    <w:p>
      <w:pPr>
        <w:widowControl/>
        <w:autoSpaceDE/>
        <w:autoSpaceDN/>
        <w:spacing w:after="0" w:line="240" w:lineRule="auto"/>
        <w:jc w:val="both"/>
        <w:rPr>
          <w:rFonts w:hint="default" w:ascii="Arial" w:hAnsi="Arial" w:eastAsia="SimSun" w:cs="Arial"/>
          <w:b w:val="0"/>
          <w:bCs w:val="0"/>
          <w:sz w:val="24"/>
          <w:szCs w:val="24"/>
          <w:u w:val="none"/>
          <w:lang w:val="el-GR" w:eastAsia="zh-CN" w:bidi="ar-SA"/>
        </w:rPr>
      </w:pPr>
    </w:p>
    <w:p>
      <w:pPr>
        <w:widowControl/>
        <w:autoSpaceDE/>
        <w:autoSpaceDN/>
        <w:spacing w:after="0" w:line="240" w:lineRule="auto"/>
        <w:ind w:firstLine="120" w:firstLineChars="50"/>
        <w:jc w:val="both"/>
        <w:rPr>
          <w:rFonts w:hint="default" w:ascii="Arial" w:hAnsi="Arial" w:eastAsia="SimSun" w:cs="Arial"/>
          <w:b w:val="0"/>
          <w:bCs w:val="0"/>
          <w:sz w:val="24"/>
          <w:szCs w:val="24"/>
          <w:u w:val="none"/>
          <w:lang w:val="el-GR" w:eastAsia="el-GR" w:bidi="ar-SA"/>
        </w:rPr>
      </w:pPr>
    </w:p>
    <w:p>
      <w:pPr>
        <w:widowControl/>
        <w:autoSpaceDE/>
        <w:autoSpaceDN/>
        <w:spacing w:after="0" w:line="240" w:lineRule="auto"/>
        <w:ind w:firstLine="120" w:firstLineChars="50"/>
        <w:jc w:val="both"/>
        <w:rPr>
          <w:rFonts w:hint="default" w:ascii="Arial" w:hAnsi="Arial" w:eastAsia="SimSun" w:cs="Arial"/>
          <w:b w:val="0"/>
          <w:bCs w:val="0"/>
          <w:sz w:val="24"/>
          <w:szCs w:val="24"/>
          <w:u w:val="none"/>
          <w:lang w:val="el-GR" w:eastAsia="zh-CN" w:bidi="ar-SA"/>
        </w:rPr>
      </w:pPr>
      <w:r>
        <w:rPr>
          <w:rFonts w:hint="default" w:ascii="Arial" w:hAnsi="Arial" w:eastAsia="SimSun" w:cs="Arial"/>
          <w:b w:val="0"/>
          <w:bCs w:val="0"/>
          <w:sz w:val="24"/>
          <w:szCs w:val="24"/>
          <w:u w:val="none"/>
          <w:lang w:val="el-GR" w:eastAsia="el-GR" w:bidi="ar-SA"/>
        </w:rPr>
        <w:t>Theatrical Cultural Artistic Center</w:t>
      </w:r>
      <w:r>
        <w:rPr>
          <w:rFonts w:hint="default" w:ascii="Arial" w:hAnsi="Arial" w:eastAsia="SimSun" w:cs="Arial"/>
          <w:b w:val="0"/>
          <w:bCs w:val="0"/>
          <w:sz w:val="24"/>
          <w:szCs w:val="24"/>
          <w:u w:val="none"/>
          <w:lang w:val="el-GR" w:eastAsia="zh-CN" w:bidi="ar-SA"/>
        </w:rPr>
        <w:t> POUPOULO</w:t>
      </w:r>
    </w:p>
    <w:p>
      <w:pPr>
        <w:widowControl/>
        <w:autoSpaceDE/>
        <w:autoSpaceDN/>
        <w:spacing w:after="0" w:line="240" w:lineRule="auto"/>
        <w:ind w:firstLine="120" w:firstLineChars="50"/>
        <w:jc w:val="both"/>
        <w:rPr>
          <w:rFonts w:hint="default" w:ascii="Arial" w:hAnsi="Arial" w:eastAsia="SimSun" w:cs="Arial"/>
          <w:b w:val="0"/>
          <w:bCs w:val="0"/>
          <w:sz w:val="24"/>
          <w:szCs w:val="24"/>
          <w:u w:val="none"/>
          <w:lang w:val="el-GR" w:eastAsia="zh-CN" w:bidi="ar-SA"/>
        </w:rPr>
      </w:pPr>
      <w:r>
        <w:rPr>
          <w:rFonts w:hint="default" w:ascii="Arial" w:hAnsi="Arial" w:eastAsia="SimSun" w:cs="Arial"/>
          <w:b w:val="0"/>
          <w:bCs w:val="0"/>
          <w:sz w:val="24"/>
          <w:szCs w:val="24"/>
          <w:u w:val="none"/>
          <w:lang w:val="en-US" w:eastAsia="zh-CN" w:bidi="ar-SA"/>
        </w:rPr>
        <w:t>Γαμβέττα 192,</w:t>
      </w:r>
    </w:p>
    <w:p>
      <w:pPr>
        <w:widowControl/>
        <w:autoSpaceDE/>
        <w:autoSpaceDN/>
        <w:spacing w:after="0" w:line="240" w:lineRule="auto"/>
        <w:ind w:firstLine="120" w:firstLineChars="50"/>
        <w:jc w:val="both"/>
        <w:rPr>
          <w:rFonts w:hint="default" w:ascii="Arial" w:hAnsi="Arial" w:eastAsia="SimSun" w:cs="Arial"/>
          <w:b w:val="0"/>
          <w:bCs w:val="0"/>
          <w:sz w:val="24"/>
          <w:szCs w:val="24"/>
          <w:u w:val="none"/>
          <w:lang w:val="el-GR" w:eastAsia="zh-CN" w:bidi="ar-SA"/>
        </w:rPr>
      </w:pPr>
      <w:r>
        <w:rPr>
          <w:rFonts w:hint="default" w:ascii="Arial" w:hAnsi="Arial" w:eastAsia="SimSun" w:cs="Arial"/>
          <w:b w:val="0"/>
          <w:bCs w:val="0"/>
          <w:sz w:val="24"/>
          <w:szCs w:val="24"/>
          <w:u w:val="none"/>
          <w:lang w:val="en-US" w:eastAsia="zh-CN" w:bidi="ar-SA"/>
        </w:rPr>
        <w:t>54248 Θεσσαλονίκη, Ελλάδα</w:t>
      </w:r>
    </w:p>
    <w:p>
      <w:pPr>
        <w:widowControl/>
        <w:autoSpaceDE/>
        <w:autoSpaceDN/>
        <w:spacing w:after="0" w:line="240" w:lineRule="auto"/>
        <w:ind w:firstLine="120" w:firstLineChars="50"/>
        <w:jc w:val="both"/>
        <w:rPr>
          <w:rFonts w:hint="default" w:ascii="Arial" w:hAnsi="Arial" w:eastAsia="SimSun" w:cs="Arial"/>
          <w:b w:val="0"/>
          <w:bCs w:val="0"/>
          <w:sz w:val="24"/>
          <w:szCs w:val="24"/>
          <w:u w:val="none"/>
          <w:lang w:val="el-GR" w:eastAsia="zh-CN" w:bidi="ar-SA"/>
        </w:rPr>
      </w:pPr>
      <w:r>
        <w:rPr>
          <w:rFonts w:hint="default" w:ascii="Arial" w:hAnsi="Arial" w:eastAsia="SimSun" w:cs="Arial"/>
          <w:b w:val="0"/>
          <w:bCs w:val="0"/>
          <w:sz w:val="24"/>
          <w:szCs w:val="24"/>
          <w:u w:val="none"/>
          <w:lang w:val="en-US" w:eastAsia="zh-CN" w:bidi="ar-SA"/>
        </w:rPr>
        <w:t>τηλ.: 00302310828402, 00302310922169</w:t>
      </w:r>
    </w:p>
    <w:p>
      <w:pPr>
        <w:keepNext w:val="0"/>
        <w:keepLines w:val="0"/>
        <w:widowControl/>
        <w:suppressLineNumbers w:val="0"/>
        <w:autoSpaceDE/>
        <w:autoSpaceDN/>
        <w:jc w:val="both"/>
        <w:rPr>
          <w:rFonts w:ascii="SimSun" w:hAnsi="SimSun" w:eastAsia="SimSun" w:cs="Times New Roman"/>
          <w:sz w:val="20"/>
          <w:szCs w:val="20"/>
          <w:lang w:val="en-US" w:eastAsia="zh-CN"/>
        </w:rPr>
      </w:pPr>
    </w:p>
    <w:p>
      <w:pPr>
        <w:shd w:val="clear" w:color="auto" w:fill="FFFFFF"/>
        <w:ind w:left="-993" w:firstLine="1080" w:firstLineChars="450"/>
        <w:jc w:val="both"/>
        <w:rPr>
          <w:rFonts w:ascii="Calibri" w:hAnsi="Calibri" w:eastAsia="SimSun" w:cs="Calibri"/>
          <w:color w:val="333333"/>
          <w:sz w:val="22"/>
          <w:szCs w:val="22"/>
          <w:lang w:val="en-US" w:eastAsia="zh-CN" w:bidi="ar-SA"/>
        </w:rPr>
      </w:pPr>
      <w:r>
        <w:rPr>
          <w:rFonts w:hint="default" w:ascii="Arial" w:hAnsi="Arial" w:eastAsia="SimSun" w:cs="Arial"/>
          <w:color w:val="auto"/>
          <w:sz w:val="24"/>
          <w:szCs w:val="24"/>
          <w:u w:val="none"/>
          <w:lang w:val="en-US" w:eastAsia="zh-CN" w:bidi="ar-SA"/>
        </w:rPr>
        <w:fldChar w:fldCharType="begin"/>
      </w:r>
      <w:r>
        <w:rPr>
          <w:rFonts w:hint="default" w:ascii="Arial" w:hAnsi="Arial" w:eastAsia="SimSun" w:cs="Arial"/>
          <w:color w:val="auto"/>
          <w:sz w:val="24"/>
          <w:szCs w:val="24"/>
          <w:u w:val="none"/>
          <w:lang w:val="en-US" w:eastAsia="zh-CN" w:bidi="ar-SA"/>
        </w:rPr>
        <w:instrText xml:space="preserve"> HYPERLINK "https://zeno.fm/radio/youth-theatre-on-air/?fbclid=IwAR0gakBTr5fPi_wNoHrs98AKQb1evjfjVxJ4oxoLRGZfyVIbZORw_R_VcFU" </w:instrText>
      </w:r>
      <w:r>
        <w:rPr>
          <w:rFonts w:hint="default" w:ascii="Arial" w:hAnsi="Arial" w:eastAsia="SimSun" w:cs="Arial"/>
          <w:color w:val="auto"/>
          <w:sz w:val="24"/>
          <w:szCs w:val="24"/>
          <w:u w:val="none"/>
          <w:lang w:val="en-US" w:eastAsia="zh-CN" w:bidi="ar-SA"/>
        </w:rPr>
        <w:fldChar w:fldCharType="separate"/>
      </w:r>
      <w:r>
        <w:rPr>
          <w:rFonts w:hint="default" w:ascii="Arial" w:hAnsi="Arial" w:eastAsia="SimSun" w:cs="Arial"/>
          <w:color w:val="0000FF"/>
          <w:sz w:val="24"/>
          <w:szCs w:val="24"/>
          <w:u w:val="single"/>
          <w:lang w:val="en-US" w:eastAsia="zh-CN" w:bidi="ar-SA"/>
        </w:rPr>
        <w:t>https://zeno.fm/radio/youth-theatre-on-air/</w:t>
      </w:r>
      <w:r>
        <w:rPr>
          <w:rFonts w:hint="default" w:ascii="Arial" w:hAnsi="Arial" w:eastAsia="SimSun" w:cs="Arial"/>
          <w:color w:val="auto"/>
          <w:sz w:val="24"/>
          <w:szCs w:val="24"/>
          <w:u w:val="none"/>
          <w:lang w:val="en-US" w:eastAsia="zh-CN" w:bidi="ar-SA"/>
        </w:rPr>
        <w:fldChar w:fldCharType="end"/>
      </w:r>
      <w:r>
        <w:rPr>
          <w:rFonts w:hint="default" w:ascii="Arial" w:hAnsi="Arial" w:eastAsia="SimSun" w:cs="Arial"/>
          <w:sz w:val="24"/>
          <w:szCs w:val="24"/>
          <w:lang w:val="el-GR" w:eastAsia="zh-CN" w:bidi="ar-SA"/>
        </w:rPr>
        <w:t xml:space="preserve"> </w:t>
      </w:r>
    </w:p>
    <w:p>
      <w:pPr>
        <w:shd w:val="clear" w:color="auto" w:fill="FFFFFF"/>
        <w:ind w:left="-993" w:firstLine="1080" w:firstLineChars="450"/>
        <w:jc w:val="both"/>
        <w:rPr>
          <w:rFonts w:hint="default" w:ascii="Arial" w:hAnsi="Arial" w:eastAsia="SimSun" w:cs="Arial"/>
          <w:color w:val="333333"/>
          <w:sz w:val="24"/>
          <w:szCs w:val="24"/>
          <w:lang w:val="en-US" w:eastAsia="zh-CN" w:bidi="ar-SA"/>
        </w:rPr>
      </w:pPr>
      <w:r>
        <w:rPr>
          <w:rFonts w:hint="default" w:ascii="Arial" w:hAnsi="Arial" w:eastAsia="SimSun" w:cs="Arial"/>
          <w:sz w:val="24"/>
          <w:szCs w:val="24"/>
          <w:lang w:val="en-US" w:eastAsia="zh-CN" w:bidi="ar-SA"/>
        </w:rPr>
        <w:fldChar w:fldCharType="begin"/>
      </w:r>
      <w:r>
        <w:rPr>
          <w:rFonts w:hint="default" w:ascii="Arial" w:hAnsi="Arial" w:eastAsia="SimSun" w:cs="Arial"/>
          <w:sz w:val="24"/>
          <w:szCs w:val="24"/>
          <w:lang w:val="en-US" w:eastAsia="zh-CN" w:bidi="ar-SA"/>
        </w:rPr>
        <w:instrText xml:space="preserve"> HYPERLINK "https://www.dramacenter.gr/" </w:instrText>
      </w:r>
      <w:r>
        <w:rPr>
          <w:rFonts w:hint="default" w:ascii="Arial" w:hAnsi="Arial" w:eastAsia="SimSun" w:cs="Arial"/>
          <w:sz w:val="24"/>
          <w:szCs w:val="24"/>
          <w:lang w:val="en-US" w:eastAsia="zh-CN" w:bidi="ar-SA"/>
        </w:rPr>
        <w:fldChar w:fldCharType="separate"/>
      </w:r>
      <w:r>
        <w:rPr>
          <w:rFonts w:hint="default" w:ascii="Arial" w:hAnsi="Arial" w:eastAsia="Times New Roman" w:cs="Arial"/>
          <w:color w:val="0000FF"/>
          <w:sz w:val="24"/>
          <w:szCs w:val="24"/>
          <w:u w:val="single"/>
          <w:lang w:val="en-US" w:eastAsia="zh-CN" w:bidi="ar-SA"/>
        </w:rPr>
        <w:t>https://www.dramacenter.gr/</w:t>
      </w:r>
      <w:r>
        <w:rPr>
          <w:rFonts w:hint="default" w:ascii="Arial" w:hAnsi="Arial" w:eastAsia="Times New Roman" w:cs="Arial"/>
          <w:color w:val="0000FF"/>
          <w:sz w:val="24"/>
          <w:szCs w:val="24"/>
          <w:u w:val="single"/>
          <w:lang w:val="en-US" w:eastAsia="zh-CN" w:bidi="ar-SA"/>
        </w:rPr>
        <w:fldChar w:fldCharType="end"/>
      </w:r>
    </w:p>
    <w:p>
      <w:pPr>
        <w:shd w:val="clear" w:color="auto" w:fill="FFFFFF"/>
        <w:ind w:left="-993" w:firstLine="1080" w:firstLineChars="450"/>
        <w:jc w:val="both"/>
        <w:rPr>
          <w:rFonts w:hint="default" w:ascii="Arial" w:hAnsi="Arial" w:eastAsia="Times New Roman" w:cs="Arial"/>
          <w:color w:val="000000"/>
          <w:sz w:val="24"/>
          <w:szCs w:val="24"/>
          <w:lang w:val="en-US" w:eastAsia="zh-CN" w:bidi="ar-SA"/>
        </w:rPr>
      </w:pPr>
      <w:r>
        <w:rPr>
          <w:rFonts w:hint="default" w:ascii="Arial" w:hAnsi="Arial" w:eastAsia="SimSun" w:cs="Arial"/>
          <w:sz w:val="24"/>
          <w:szCs w:val="24"/>
          <w:lang w:val="en-US" w:eastAsia="zh-CN" w:bidi="ar-SA"/>
        </w:rPr>
        <w:fldChar w:fldCharType="begin"/>
      </w:r>
      <w:r>
        <w:rPr>
          <w:rFonts w:hint="default" w:ascii="Arial" w:hAnsi="Arial" w:eastAsia="SimSun" w:cs="Arial"/>
          <w:sz w:val="24"/>
          <w:szCs w:val="24"/>
          <w:lang w:val="en-US" w:eastAsia="zh-CN" w:bidi="ar-SA"/>
        </w:rPr>
        <w:instrText xml:space="preserve"> HYPERLINK "https://www.facebook.com/poupoulodramacenter/" </w:instrText>
      </w:r>
      <w:r>
        <w:rPr>
          <w:rFonts w:hint="default" w:ascii="Arial" w:hAnsi="Arial" w:eastAsia="SimSun" w:cs="Arial"/>
          <w:sz w:val="24"/>
          <w:szCs w:val="24"/>
          <w:lang w:val="en-US" w:eastAsia="zh-CN" w:bidi="ar-SA"/>
        </w:rPr>
        <w:fldChar w:fldCharType="separate"/>
      </w:r>
      <w:r>
        <w:rPr>
          <w:rFonts w:hint="default" w:ascii="Arial" w:hAnsi="Arial" w:eastAsia="Times New Roman" w:cs="Arial"/>
          <w:color w:val="0000FF"/>
          <w:sz w:val="24"/>
          <w:szCs w:val="24"/>
          <w:u w:val="single"/>
          <w:lang w:val="en-US" w:eastAsia="zh-CN" w:bidi="ar-SA"/>
        </w:rPr>
        <w:t>https://www.facebook.com/poupoulodramacenter/</w:t>
      </w:r>
      <w:r>
        <w:rPr>
          <w:rFonts w:hint="default" w:ascii="Arial" w:hAnsi="Arial" w:eastAsia="Times New Roman" w:cs="Arial"/>
          <w:color w:val="0000FF"/>
          <w:sz w:val="24"/>
          <w:szCs w:val="24"/>
          <w:u w:val="single"/>
          <w:lang w:val="en-US" w:eastAsia="zh-CN" w:bidi="ar-SA"/>
        </w:rPr>
        <w:fldChar w:fldCharType="end"/>
      </w:r>
      <w:r>
        <w:rPr>
          <w:rFonts w:hint="default" w:ascii="Arial" w:hAnsi="Arial" w:eastAsia="Times New Roman" w:cs="Arial"/>
          <w:color w:val="000000"/>
          <w:sz w:val="24"/>
          <w:szCs w:val="24"/>
          <w:lang w:val="en-US" w:eastAsia="zh-CN" w:bidi="ar-SA"/>
        </w:rPr>
        <w:t> </w:t>
      </w:r>
    </w:p>
    <w:p>
      <w:pPr>
        <w:shd w:val="clear" w:color="auto" w:fill="FFFFFF"/>
        <w:ind w:left="-993" w:firstLine="1080" w:firstLineChars="450"/>
        <w:jc w:val="both"/>
        <w:rPr>
          <w:rFonts w:hint="default" w:ascii="Arial" w:hAnsi="Arial" w:eastAsia="Times New Roman" w:cs="Arial"/>
          <w:sz w:val="24"/>
          <w:szCs w:val="24"/>
          <w:lang w:val="en-US" w:eastAsia="zh-CN" w:bidi="ar-SA"/>
        </w:rPr>
      </w:pPr>
      <w:r>
        <w:rPr>
          <w:rFonts w:hint="default" w:ascii="Arial" w:hAnsi="Arial" w:eastAsia="SimSun" w:cs="Arial"/>
          <w:sz w:val="24"/>
          <w:szCs w:val="24"/>
          <w:lang w:val="en-US" w:eastAsia="zh-CN" w:bidi="ar-SA"/>
        </w:rPr>
        <w:fldChar w:fldCharType="begin"/>
      </w:r>
      <w:r>
        <w:rPr>
          <w:rFonts w:hint="default" w:ascii="Arial" w:hAnsi="Arial" w:eastAsia="SimSun" w:cs="Arial"/>
          <w:sz w:val="24"/>
          <w:szCs w:val="24"/>
          <w:lang w:val="en-US" w:eastAsia="zh-CN" w:bidi="ar-SA"/>
        </w:rPr>
        <w:instrText xml:space="preserve"> HYPERLINK "http://poupoulodramacenter.blogspot.com" </w:instrText>
      </w:r>
      <w:r>
        <w:rPr>
          <w:rFonts w:hint="default" w:ascii="Arial" w:hAnsi="Arial" w:eastAsia="SimSun" w:cs="Arial"/>
          <w:sz w:val="24"/>
          <w:szCs w:val="24"/>
          <w:lang w:val="en-US" w:eastAsia="zh-CN" w:bidi="ar-SA"/>
        </w:rPr>
        <w:fldChar w:fldCharType="separate"/>
      </w:r>
      <w:r>
        <w:rPr>
          <w:rFonts w:hint="default" w:ascii="Arial" w:hAnsi="Arial" w:eastAsia="Times New Roman" w:cs="Arial"/>
          <w:color w:val="0000FF"/>
          <w:sz w:val="24"/>
          <w:szCs w:val="24"/>
          <w:u w:val="single"/>
          <w:lang w:val="en-US" w:eastAsia="zh-CN" w:bidi="ar-SA"/>
        </w:rPr>
        <w:t>http://poupoulodramacenter.blogspot.com</w:t>
      </w:r>
      <w:r>
        <w:rPr>
          <w:rFonts w:hint="default" w:ascii="Arial" w:hAnsi="Arial" w:eastAsia="Times New Roman" w:cs="Arial"/>
          <w:color w:val="0000FF"/>
          <w:sz w:val="24"/>
          <w:szCs w:val="24"/>
          <w:u w:val="single"/>
          <w:lang w:val="en-US" w:eastAsia="zh-CN" w:bidi="ar-SA"/>
        </w:rPr>
        <w:fldChar w:fldCharType="end"/>
      </w:r>
    </w:p>
    <w:p>
      <w:pPr>
        <w:pStyle w:val="5"/>
        <w:spacing w:before="6"/>
        <w:jc w:val="both"/>
        <w:rPr>
          <w:rFonts w:ascii="Arial" w:hAnsi="Arial" w:cs="Arial"/>
        </w:rPr>
      </w:pPr>
      <w:r>
        <w:rPr>
          <w:rFonts w:ascii="SimSun" w:hAnsi="SimSun" w:eastAsia="SimSun" w:cs="Times New Roman"/>
        </w:rPr>
        <w:t xml:space="preserve"> </w:t>
      </w:r>
    </w:p>
    <w:p>
      <w:pPr>
        <w:pStyle w:val="5"/>
        <w:spacing w:before="6"/>
        <w:jc w:val="both"/>
        <w:rPr>
          <w:rFonts w:ascii="Arial" w:hAnsi="Arial" w:cs="Arial"/>
        </w:rPr>
      </w:pPr>
    </w:p>
    <w:p>
      <w:pPr>
        <w:pStyle w:val="5"/>
        <w:spacing w:before="6"/>
        <w:jc w:val="both"/>
        <w:rPr>
          <w:rFonts w:ascii="Arial" w:hAnsi="Arial" w:cs="Arial"/>
        </w:rPr>
      </w:pPr>
    </w:p>
    <w:p>
      <w:pPr>
        <w:pStyle w:val="5"/>
        <w:spacing w:line="293" w:lineRule="exact"/>
        <w:ind w:left="139"/>
        <w:jc w:val="both"/>
        <w:rPr>
          <w:rFonts w:ascii="Arial" w:hAnsi="Arial" w:cs="Arial"/>
          <w:color w:val="0000FF"/>
          <w:u w:val="single" w:color="0000FF"/>
        </w:rPr>
      </w:pPr>
    </w:p>
    <w:p>
      <w:pPr>
        <w:pStyle w:val="5"/>
        <w:spacing w:line="293" w:lineRule="exact"/>
        <w:ind w:left="139"/>
        <w:jc w:val="both"/>
        <w:rPr>
          <w:rFonts w:ascii="Arial" w:hAnsi="Arial" w:cs="Arial"/>
          <w:color w:val="0000FF"/>
          <w:u w:val="single" w:color="0000FF"/>
        </w:rPr>
      </w:pPr>
    </w:p>
    <w:p>
      <w:pPr>
        <w:pStyle w:val="5"/>
        <w:ind w:left="139"/>
        <w:jc w:val="both"/>
        <w:rPr>
          <w:rFonts w:ascii="Arial" w:hAnsi="Arial" w:cs="Arial"/>
          <w:b/>
          <w:lang w:val="en-US"/>
        </w:rPr>
      </w:pPr>
      <w:r>
        <w:rPr>
          <w:rFonts w:ascii="Arial" w:hAnsi="Arial" w:cs="Arial"/>
          <w:b/>
        </w:rPr>
        <w:t>ΚΟΙΝ</w:t>
      </w:r>
      <w:r>
        <w:rPr>
          <w:rFonts w:ascii="Arial" w:hAnsi="Arial" w:cs="Arial"/>
          <w:b/>
          <w:lang w:val="en-US"/>
        </w:rPr>
        <w:t xml:space="preserve">: </w:t>
      </w:r>
    </w:p>
    <w:p>
      <w:pPr>
        <w:pStyle w:val="5"/>
        <w:numPr>
          <w:ilvl w:val="0"/>
          <w:numId w:val="2"/>
        </w:numPr>
        <w:jc w:val="both"/>
        <w:rPr>
          <w:rFonts w:ascii="Arial" w:hAnsi="Arial" w:cs="Arial"/>
        </w:rPr>
      </w:pPr>
      <w:r>
        <w:rPr>
          <w:rFonts w:ascii="Arial" w:hAnsi="Arial" w:cs="Arial"/>
        </w:rPr>
        <w:t>Δημιουργικό Κέντρο Δράματος και Τεχνών</w:t>
      </w:r>
      <w:r>
        <w:rPr>
          <w:rFonts w:ascii="Arial" w:hAnsi="Arial" w:cs="Arial"/>
          <w:spacing w:val="1"/>
        </w:rPr>
        <w:t xml:space="preserve"> </w:t>
      </w:r>
      <w:r>
        <w:rPr>
          <w:rFonts w:ascii="Arial" w:hAnsi="Arial" w:cs="Arial"/>
        </w:rPr>
        <w:t>( Creative Drama and Arts Centre) της</w:t>
      </w:r>
      <w:r>
        <w:rPr>
          <w:rFonts w:hint="default" w:ascii="Arial" w:hAnsi="Arial" w:cs="Arial"/>
          <w:lang w:val="el-GR"/>
        </w:rPr>
        <w:t xml:space="preserve"> </w:t>
      </w:r>
      <w:r>
        <w:rPr>
          <w:rFonts w:ascii="Arial" w:hAnsi="Arial" w:cs="Arial"/>
          <w:spacing w:val="-52"/>
        </w:rPr>
        <w:t xml:space="preserve"> </w:t>
      </w:r>
      <w:r>
        <w:rPr>
          <w:rFonts w:ascii="Arial" w:hAnsi="Arial" w:cs="Arial"/>
        </w:rPr>
        <w:t>Ελληνικής</w:t>
      </w:r>
      <w:r>
        <w:rPr>
          <w:rFonts w:ascii="Arial" w:hAnsi="Arial" w:cs="Arial"/>
          <w:spacing w:val="-1"/>
        </w:rPr>
        <w:t xml:space="preserve"> </w:t>
      </w:r>
      <w:r>
        <w:rPr>
          <w:rFonts w:ascii="Arial" w:hAnsi="Arial" w:cs="Arial"/>
        </w:rPr>
        <w:t>Κοινότητας Μελβούρνης</w:t>
      </w:r>
      <w:r>
        <w:rPr>
          <w:rFonts w:ascii="Arial" w:hAnsi="Arial" w:cs="Arial"/>
          <w:spacing w:val="-2"/>
        </w:rPr>
        <w:t xml:space="preserve"> </w:t>
      </w:r>
      <w:r>
        <w:rPr>
          <w:rFonts w:ascii="Arial" w:hAnsi="Arial" w:cs="Arial"/>
        </w:rPr>
        <w:t>της</w:t>
      </w:r>
      <w:r>
        <w:rPr>
          <w:rFonts w:ascii="Arial" w:hAnsi="Arial" w:cs="Arial"/>
          <w:spacing w:val="-3"/>
        </w:rPr>
        <w:t xml:space="preserve"> </w:t>
      </w:r>
      <w:r>
        <w:rPr>
          <w:rFonts w:ascii="Arial" w:hAnsi="Arial" w:cs="Arial"/>
        </w:rPr>
        <w:t>Αυστραλίας.</w:t>
      </w:r>
    </w:p>
    <w:p>
      <w:pPr>
        <w:pStyle w:val="5"/>
        <w:numPr>
          <w:ilvl w:val="0"/>
          <w:numId w:val="2"/>
        </w:numPr>
        <w:jc w:val="both"/>
        <w:rPr>
          <w:rFonts w:ascii="Arial" w:hAnsi="Arial" w:cs="Arial"/>
        </w:rPr>
      </w:pPr>
      <w:r>
        <w:rPr>
          <w:rFonts w:ascii="Arial" w:hAnsi="Arial" w:cs="Arial"/>
          <w:lang w:val="en-US"/>
        </w:rPr>
        <w:t xml:space="preserve"> Motivation</w:t>
      </w:r>
      <w:r>
        <w:rPr>
          <w:rFonts w:ascii="Arial" w:hAnsi="Arial" w:cs="Arial"/>
          <w:spacing w:val="-2"/>
          <w:lang w:val="en-US"/>
        </w:rPr>
        <w:t xml:space="preserve"> </w:t>
      </w:r>
      <w:r>
        <w:rPr>
          <w:rFonts w:ascii="Arial" w:hAnsi="Arial" w:cs="Arial"/>
          <w:lang w:val="en-US"/>
        </w:rPr>
        <w:t>in</w:t>
      </w:r>
      <w:r>
        <w:rPr>
          <w:rFonts w:ascii="Arial" w:hAnsi="Arial" w:cs="Arial"/>
          <w:spacing w:val="-1"/>
          <w:lang w:val="en-US"/>
        </w:rPr>
        <w:t xml:space="preserve"> </w:t>
      </w:r>
      <w:r>
        <w:rPr>
          <w:rFonts w:ascii="Arial" w:hAnsi="Arial" w:cs="Arial"/>
          <w:lang w:val="en-US"/>
        </w:rPr>
        <w:t>Arts</w:t>
      </w:r>
      <w:r>
        <w:rPr>
          <w:rFonts w:hint="default" w:ascii="Arial" w:hAnsi="Arial" w:cs="Arial"/>
          <w:lang w:val="el-GR"/>
        </w:rPr>
        <w:t xml:space="preserve"> στην Κύπρο</w:t>
      </w:r>
    </w:p>
    <w:sectPr>
      <w:footerReference r:id="rId3" w:type="default"/>
      <w:pgSz w:w="11910" w:h="16840"/>
      <w:pgMar w:top="1440" w:right="1440" w:bottom="1440" w:left="1440" w:header="0" w:footer="96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6373495</wp:posOffset>
              </wp:positionH>
              <wp:positionV relativeFrom="page">
                <wp:posOffset>9937750</wp:posOffset>
              </wp:positionV>
              <wp:extent cx="140335" cy="151765"/>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140335" cy="151765"/>
                      </a:xfrm>
                      <a:prstGeom prst="rect">
                        <a:avLst/>
                      </a:prstGeom>
                      <a:noFill/>
                      <a:ln>
                        <a:noFill/>
                      </a:ln>
                    </wps:spPr>
                    <wps:txbx>
                      <w:txbxContent>
                        <w:p>
                          <w:pPr>
                            <w:spacing w:line="223" w:lineRule="exact"/>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501.85pt;margin-top:782.5pt;height:11.95pt;width:11.05pt;mso-position-horizontal-relative:page;mso-position-vertical-relative:page;z-index:-251657216;mso-width-relative:page;mso-height-relative:page;" filled="f" stroked="f" coordsize="21600,21600" o:gfxdata="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s+uaNsAAAAPAQAADwAAAAAAAAABACAAAAAiAAAAZHJzL2Rvd25y&#10;ZXYueG1sUEsBAhQAFAAAAAgAh07iQL2gaNb7AQAAAwQAAA4AAAAAAAAAAQAgAAAAKgEAAGRycy9l&#10;Mm9Eb2MueG1sUEsFBgAAAAAGAAYAWQEAAJcFAAAAAA==&#10;">
              <v:fill on="f" focussize="0,0"/>
              <v:stroke on="f"/>
              <v:imagedata o:title=""/>
              <o:lock v:ext="edit" aspectratio="f"/>
              <v:textbox inset="0mm,0mm,0mm,0mm">
                <w:txbxContent>
                  <w:p>
                    <w:pPr>
                      <w:spacing w:line="223" w:lineRule="exact"/>
                      <w:ind w:left="60"/>
                      <w:rPr>
                        <w:sz w:val="20"/>
                      </w:rPr>
                    </w:pPr>
                    <w:r>
                      <w:fldChar w:fldCharType="begin"/>
                    </w:r>
                    <w:r>
                      <w:rPr>
                        <w:w w:val="99"/>
                        <w:sz w:val="20"/>
                      </w:rPr>
                      <w:instrText xml:space="preserve"> PAGE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942D05"/>
    <w:multiLevelType w:val="multilevel"/>
    <w:tmpl w:val="69942D05"/>
    <w:lvl w:ilvl="0" w:tentative="0">
      <w:start w:val="1"/>
      <w:numFmt w:val="bullet"/>
      <w:lvlText w:val=""/>
      <w:lvlJc w:val="left"/>
      <w:pPr>
        <w:ind w:left="859" w:hanging="360"/>
      </w:pPr>
      <w:rPr>
        <w:rFonts w:hint="default" w:ascii="Wingdings" w:hAnsi="Wingdings"/>
      </w:rPr>
    </w:lvl>
    <w:lvl w:ilvl="1" w:tentative="0">
      <w:start w:val="1"/>
      <w:numFmt w:val="bullet"/>
      <w:lvlText w:val="o"/>
      <w:lvlJc w:val="left"/>
      <w:pPr>
        <w:ind w:left="1579" w:hanging="360"/>
      </w:pPr>
      <w:rPr>
        <w:rFonts w:hint="default" w:ascii="Courier New" w:hAnsi="Courier New" w:cs="Courier New"/>
      </w:rPr>
    </w:lvl>
    <w:lvl w:ilvl="2" w:tentative="0">
      <w:start w:val="1"/>
      <w:numFmt w:val="bullet"/>
      <w:lvlText w:val=""/>
      <w:lvlJc w:val="left"/>
      <w:pPr>
        <w:ind w:left="2299" w:hanging="360"/>
      </w:pPr>
      <w:rPr>
        <w:rFonts w:hint="default" w:ascii="Wingdings" w:hAnsi="Wingdings"/>
      </w:rPr>
    </w:lvl>
    <w:lvl w:ilvl="3" w:tentative="0">
      <w:start w:val="1"/>
      <w:numFmt w:val="bullet"/>
      <w:lvlText w:val=""/>
      <w:lvlJc w:val="left"/>
      <w:pPr>
        <w:ind w:left="3019" w:hanging="360"/>
      </w:pPr>
      <w:rPr>
        <w:rFonts w:hint="default" w:ascii="Symbol" w:hAnsi="Symbol"/>
      </w:rPr>
    </w:lvl>
    <w:lvl w:ilvl="4" w:tentative="0">
      <w:start w:val="1"/>
      <w:numFmt w:val="bullet"/>
      <w:lvlText w:val="o"/>
      <w:lvlJc w:val="left"/>
      <w:pPr>
        <w:ind w:left="3739" w:hanging="360"/>
      </w:pPr>
      <w:rPr>
        <w:rFonts w:hint="default" w:ascii="Courier New" w:hAnsi="Courier New" w:cs="Courier New"/>
      </w:rPr>
    </w:lvl>
    <w:lvl w:ilvl="5" w:tentative="0">
      <w:start w:val="1"/>
      <w:numFmt w:val="bullet"/>
      <w:lvlText w:val=""/>
      <w:lvlJc w:val="left"/>
      <w:pPr>
        <w:ind w:left="4459" w:hanging="360"/>
      </w:pPr>
      <w:rPr>
        <w:rFonts w:hint="default" w:ascii="Wingdings" w:hAnsi="Wingdings"/>
      </w:rPr>
    </w:lvl>
    <w:lvl w:ilvl="6" w:tentative="0">
      <w:start w:val="1"/>
      <w:numFmt w:val="bullet"/>
      <w:lvlText w:val=""/>
      <w:lvlJc w:val="left"/>
      <w:pPr>
        <w:ind w:left="5179" w:hanging="360"/>
      </w:pPr>
      <w:rPr>
        <w:rFonts w:hint="default" w:ascii="Symbol" w:hAnsi="Symbol"/>
      </w:rPr>
    </w:lvl>
    <w:lvl w:ilvl="7" w:tentative="0">
      <w:start w:val="1"/>
      <w:numFmt w:val="bullet"/>
      <w:lvlText w:val="o"/>
      <w:lvlJc w:val="left"/>
      <w:pPr>
        <w:ind w:left="5899" w:hanging="360"/>
      </w:pPr>
      <w:rPr>
        <w:rFonts w:hint="default" w:ascii="Courier New" w:hAnsi="Courier New" w:cs="Courier New"/>
      </w:rPr>
    </w:lvl>
    <w:lvl w:ilvl="8" w:tentative="0">
      <w:start w:val="1"/>
      <w:numFmt w:val="bullet"/>
      <w:lvlText w:val=""/>
      <w:lvlJc w:val="left"/>
      <w:pPr>
        <w:ind w:left="6619" w:hanging="360"/>
      </w:pPr>
      <w:rPr>
        <w:rFonts w:hint="default" w:ascii="Wingdings" w:hAnsi="Wingdings"/>
      </w:rPr>
    </w:lvl>
  </w:abstractNum>
  <w:abstractNum w:abstractNumId="1">
    <w:nsid w:val="7181405C"/>
    <w:multiLevelType w:val="multilevel"/>
    <w:tmpl w:val="7181405C"/>
    <w:lvl w:ilvl="0" w:tentative="0">
      <w:start w:val="1"/>
      <w:numFmt w:val="bullet"/>
      <w:lvlText w:val=""/>
      <w:lvlJc w:val="left"/>
      <w:pPr>
        <w:ind w:left="859" w:hanging="360"/>
      </w:pPr>
      <w:rPr>
        <w:rFonts w:hint="default" w:ascii="Wingdings" w:hAnsi="Wingdings"/>
      </w:rPr>
    </w:lvl>
    <w:lvl w:ilvl="1" w:tentative="0">
      <w:start w:val="1"/>
      <w:numFmt w:val="bullet"/>
      <w:lvlText w:val="o"/>
      <w:lvlJc w:val="left"/>
      <w:pPr>
        <w:ind w:left="1579" w:hanging="360"/>
      </w:pPr>
      <w:rPr>
        <w:rFonts w:hint="default" w:ascii="Courier New" w:hAnsi="Courier New" w:cs="Courier New"/>
      </w:rPr>
    </w:lvl>
    <w:lvl w:ilvl="2" w:tentative="0">
      <w:start w:val="1"/>
      <w:numFmt w:val="bullet"/>
      <w:lvlText w:val=""/>
      <w:lvlJc w:val="left"/>
      <w:pPr>
        <w:ind w:left="2299" w:hanging="360"/>
      </w:pPr>
      <w:rPr>
        <w:rFonts w:hint="default" w:ascii="Wingdings" w:hAnsi="Wingdings"/>
      </w:rPr>
    </w:lvl>
    <w:lvl w:ilvl="3" w:tentative="0">
      <w:start w:val="1"/>
      <w:numFmt w:val="bullet"/>
      <w:lvlText w:val=""/>
      <w:lvlJc w:val="left"/>
      <w:pPr>
        <w:ind w:left="3019" w:hanging="360"/>
      </w:pPr>
      <w:rPr>
        <w:rFonts w:hint="default" w:ascii="Symbol" w:hAnsi="Symbol"/>
      </w:rPr>
    </w:lvl>
    <w:lvl w:ilvl="4" w:tentative="0">
      <w:start w:val="1"/>
      <w:numFmt w:val="bullet"/>
      <w:lvlText w:val="o"/>
      <w:lvlJc w:val="left"/>
      <w:pPr>
        <w:ind w:left="3739" w:hanging="360"/>
      </w:pPr>
      <w:rPr>
        <w:rFonts w:hint="default" w:ascii="Courier New" w:hAnsi="Courier New" w:cs="Courier New"/>
      </w:rPr>
    </w:lvl>
    <w:lvl w:ilvl="5" w:tentative="0">
      <w:start w:val="1"/>
      <w:numFmt w:val="bullet"/>
      <w:lvlText w:val=""/>
      <w:lvlJc w:val="left"/>
      <w:pPr>
        <w:ind w:left="4459" w:hanging="360"/>
      </w:pPr>
      <w:rPr>
        <w:rFonts w:hint="default" w:ascii="Wingdings" w:hAnsi="Wingdings"/>
      </w:rPr>
    </w:lvl>
    <w:lvl w:ilvl="6" w:tentative="0">
      <w:start w:val="1"/>
      <w:numFmt w:val="bullet"/>
      <w:lvlText w:val=""/>
      <w:lvlJc w:val="left"/>
      <w:pPr>
        <w:ind w:left="5179" w:hanging="360"/>
      </w:pPr>
      <w:rPr>
        <w:rFonts w:hint="default" w:ascii="Symbol" w:hAnsi="Symbol"/>
      </w:rPr>
    </w:lvl>
    <w:lvl w:ilvl="7" w:tentative="0">
      <w:start w:val="1"/>
      <w:numFmt w:val="bullet"/>
      <w:lvlText w:val="o"/>
      <w:lvlJc w:val="left"/>
      <w:pPr>
        <w:ind w:left="5899" w:hanging="360"/>
      </w:pPr>
      <w:rPr>
        <w:rFonts w:hint="default" w:ascii="Courier New" w:hAnsi="Courier New" w:cs="Courier New"/>
      </w:rPr>
    </w:lvl>
    <w:lvl w:ilvl="8" w:tentative="0">
      <w:start w:val="1"/>
      <w:numFmt w:val="bullet"/>
      <w:lvlText w:val=""/>
      <w:lvlJc w:val="left"/>
      <w:pPr>
        <w:ind w:left="6619"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6E"/>
    <w:rsid w:val="00017C5F"/>
    <w:rsid w:val="0003720A"/>
    <w:rsid w:val="000530F0"/>
    <w:rsid w:val="0005619C"/>
    <w:rsid w:val="000852D3"/>
    <w:rsid w:val="000F6379"/>
    <w:rsid w:val="001019BA"/>
    <w:rsid w:val="00102DC3"/>
    <w:rsid w:val="00115D9C"/>
    <w:rsid w:val="00123D58"/>
    <w:rsid w:val="00143C1B"/>
    <w:rsid w:val="001F0F87"/>
    <w:rsid w:val="0021498E"/>
    <w:rsid w:val="00250A98"/>
    <w:rsid w:val="00264050"/>
    <w:rsid w:val="002906AA"/>
    <w:rsid w:val="003166C2"/>
    <w:rsid w:val="0037300E"/>
    <w:rsid w:val="00383CE2"/>
    <w:rsid w:val="00390375"/>
    <w:rsid w:val="0047351D"/>
    <w:rsid w:val="004917E2"/>
    <w:rsid w:val="004B5019"/>
    <w:rsid w:val="004B6FB8"/>
    <w:rsid w:val="0051425A"/>
    <w:rsid w:val="00553E3C"/>
    <w:rsid w:val="0057313B"/>
    <w:rsid w:val="005B25C2"/>
    <w:rsid w:val="005C3EF9"/>
    <w:rsid w:val="005D2C6C"/>
    <w:rsid w:val="005E5DA7"/>
    <w:rsid w:val="006123AD"/>
    <w:rsid w:val="0065080A"/>
    <w:rsid w:val="00680918"/>
    <w:rsid w:val="006834F4"/>
    <w:rsid w:val="007318BC"/>
    <w:rsid w:val="007365B4"/>
    <w:rsid w:val="00792A95"/>
    <w:rsid w:val="007A1800"/>
    <w:rsid w:val="007A3A41"/>
    <w:rsid w:val="00860287"/>
    <w:rsid w:val="008C6F0C"/>
    <w:rsid w:val="008D7637"/>
    <w:rsid w:val="00971FE2"/>
    <w:rsid w:val="00997EFE"/>
    <w:rsid w:val="009D19B7"/>
    <w:rsid w:val="00AD279B"/>
    <w:rsid w:val="00AD740C"/>
    <w:rsid w:val="00C00360"/>
    <w:rsid w:val="00C22F6A"/>
    <w:rsid w:val="00C82B30"/>
    <w:rsid w:val="00C931E9"/>
    <w:rsid w:val="00CB6865"/>
    <w:rsid w:val="00CF0ECE"/>
    <w:rsid w:val="00D03CF5"/>
    <w:rsid w:val="00D105C0"/>
    <w:rsid w:val="00D32B56"/>
    <w:rsid w:val="00D83F9B"/>
    <w:rsid w:val="00DA4EA6"/>
    <w:rsid w:val="00DA7DA0"/>
    <w:rsid w:val="00DC1633"/>
    <w:rsid w:val="00DE546E"/>
    <w:rsid w:val="00E428AE"/>
    <w:rsid w:val="00E77F35"/>
    <w:rsid w:val="00F947B2"/>
    <w:rsid w:val="00F94BCD"/>
    <w:rsid w:val="00FA7B13"/>
    <w:rsid w:val="00FE0AE1"/>
    <w:rsid w:val="01EE2ECE"/>
    <w:rsid w:val="076C1377"/>
    <w:rsid w:val="0C5B63F9"/>
    <w:rsid w:val="0E5F0FE3"/>
    <w:rsid w:val="111B5796"/>
    <w:rsid w:val="19053124"/>
    <w:rsid w:val="211312E4"/>
    <w:rsid w:val="22AF769D"/>
    <w:rsid w:val="29D16F97"/>
    <w:rsid w:val="31C707CD"/>
    <w:rsid w:val="346503CD"/>
    <w:rsid w:val="35BC625E"/>
    <w:rsid w:val="3CA716FB"/>
    <w:rsid w:val="418C7217"/>
    <w:rsid w:val="433F351B"/>
    <w:rsid w:val="47D80A9A"/>
    <w:rsid w:val="4BA346AD"/>
    <w:rsid w:val="505F10F3"/>
    <w:rsid w:val="5BBA16AE"/>
    <w:rsid w:val="630A2D68"/>
    <w:rsid w:val="695A249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Calibri" w:hAnsi="Calibri" w:eastAsia="Calibri" w:cs="Calibri"/>
      <w:sz w:val="22"/>
      <w:szCs w:val="22"/>
      <w:lang w:val="el-GR" w:eastAsia="en-US" w:bidi="ar-SA"/>
    </w:rPr>
  </w:style>
  <w:style w:type="paragraph" w:styleId="2">
    <w:name w:val="heading 1"/>
    <w:basedOn w:val="1"/>
    <w:next w:val="1"/>
    <w:link w:val="11"/>
    <w:qFormat/>
    <w:uiPriority w:val="9"/>
    <w:pPr>
      <w:ind w:left="139"/>
      <w:outlineLvl w:val="0"/>
    </w:pPr>
    <w:rPr>
      <w:b/>
      <w:bCs/>
      <w:sz w:val="24"/>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0"/>
    <w:qFormat/>
    <w:uiPriority w:val="1"/>
    <w:rPr>
      <w:sz w:val="24"/>
      <w:szCs w:val="24"/>
    </w:rPr>
  </w:style>
  <w:style w:type="character" w:styleId="6">
    <w:name w:val="Hyperlink"/>
    <w:basedOn w:val="3"/>
    <w:unhideWhenUsed/>
    <w:qFormat/>
    <w:uiPriority w:val="99"/>
    <w:rPr>
      <w:color w:val="0000FF"/>
      <w:u w:val="single"/>
    </w:rPr>
  </w:style>
  <w:style w:type="paragraph" w:styleId="7">
    <w:name w:val="Title"/>
    <w:basedOn w:val="1"/>
    <w:qFormat/>
    <w:uiPriority w:val="10"/>
    <w:pPr>
      <w:spacing w:line="537" w:lineRule="exact"/>
      <w:ind w:left="1900"/>
    </w:pPr>
    <w:rPr>
      <w:b/>
      <w:bCs/>
      <w:sz w:val="44"/>
      <w:szCs w:val="44"/>
    </w:rPr>
  </w:style>
  <w:style w:type="paragraph" w:styleId="8">
    <w:name w:val="List Paragraph"/>
    <w:basedOn w:val="1"/>
    <w:qFormat/>
    <w:uiPriority w:val="1"/>
  </w:style>
  <w:style w:type="paragraph" w:customStyle="1" w:styleId="9">
    <w:name w:val="Table Paragraph"/>
    <w:basedOn w:val="1"/>
    <w:qFormat/>
    <w:uiPriority w:val="1"/>
  </w:style>
  <w:style w:type="character" w:customStyle="1" w:styleId="10">
    <w:name w:val="Body Text Char"/>
    <w:basedOn w:val="3"/>
    <w:link w:val="5"/>
    <w:qFormat/>
    <w:uiPriority w:val="1"/>
    <w:rPr>
      <w:rFonts w:ascii="Calibri" w:hAnsi="Calibri" w:eastAsia="Calibri" w:cs="Calibri"/>
      <w:sz w:val="24"/>
      <w:szCs w:val="24"/>
      <w:lang w:val="el-GR"/>
    </w:rPr>
  </w:style>
  <w:style w:type="character" w:customStyle="1" w:styleId="11">
    <w:name w:val="Heading 1 Char"/>
    <w:basedOn w:val="3"/>
    <w:link w:val="2"/>
    <w:qFormat/>
    <w:uiPriority w:val="9"/>
    <w:rPr>
      <w:rFonts w:ascii="Calibri" w:hAnsi="Calibri" w:eastAsia="Calibri" w:cs="Calibri"/>
      <w:b/>
      <w:bCs/>
      <w:sz w:val="24"/>
      <w:szCs w:val="24"/>
      <w:lang w:val="el-GR"/>
    </w:rPr>
  </w:style>
  <w:style w:type="character" w:customStyle="1" w:styleId="12">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614</Words>
  <Characters>3500</Characters>
  <Lines>29</Lines>
  <Paragraphs>8</Paragraphs>
  <TotalTime>16</TotalTime>
  <ScaleCrop>false</ScaleCrop>
  <LinksUpToDate>false</LinksUpToDate>
  <CharactersWithSpaces>4106</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2021-12-15T12:10:00Z</dcterms:created>
  <dc:creator>fotis</dc:creator>
  <cp:lastModifiedBy>Christina Chatzimichailidou</cp:lastModifiedBy>
  <dcterms:modified xsi:type="dcterms:W3CDTF">2023-10-04T17:28:56Z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Creator">
    <vt:lpwstr>WPS Writer</vt:lpwstr>
  </property>
  <property fmtid="{D5CDD505-2E9C-101B-9397-08002B2CF9AE}" pid="4" name="LastSaved">
    <vt:filetime>2021-12-15T00:00:00Z</vt:filetime>
  </property>
  <property fmtid="{D5CDD505-2E9C-101B-9397-08002B2CF9AE}" pid="5" name="KSOProductBuildVer">
    <vt:lpwstr>2057-12.2.0.13215</vt:lpwstr>
  </property>
  <property fmtid="{D5CDD505-2E9C-101B-9397-08002B2CF9AE}" pid="6" name="ICV">
    <vt:lpwstr>76FF15A8E1684ACC8801110A8CD22CC1_13</vt:lpwstr>
  </property>
</Properties>
</file>